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6" w:rsidRDefault="00FA0396" w:rsidP="008A53DC">
      <w:pPr>
        <w:jc w:val="right"/>
        <w:rPr>
          <w:kern w:val="0"/>
          <w:sz w:val="22"/>
        </w:rPr>
      </w:pPr>
    </w:p>
    <w:p w:rsidR="00FA0396" w:rsidRDefault="00FA0396" w:rsidP="008A53DC">
      <w:pPr>
        <w:jc w:val="right"/>
        <w:rPr>
          <w:kern w:val="0"/>
          <w:sz w:val="22"/>
        </w:rPr>
      </w:pPr>
    </w:p>
    <w:p w:rsidR="008A53DC" w:rsidRPr="008A53DC" w:rsidRDefault="00F0570E" w:rsidP="008A53DC">
      <w:pPr>
        <w:jc w:val="right"/>
        <w:rPr>
          <w:sz w:val="22"/>
        </w:rPr>
      </w:pPr>
      <w:r>
        <w:rPr>
          <w:noProof/>
          <w:spacing w:val="220"/>
          <w:kern w:val="0"/>
          <w:sz w:val="22"/>
          <w:fitText w:val="2200" w:id="4627120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9.1pt;margin-top:-24.45pt;width:53.6pt;height:29.25pt;z-index:251657216;mso-width-relative:margin;mso-height-relative:margin" filled="f" stroked="f">
            <v:textbox>
              <w:txbxContent>
                <w:p w:rsidR="00BB25D1" w:rsidRPr="00F17DC9" w:rsidRDefault="00BB25D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8A53DC" w:rsidRPr="008A53DC">
        <w:rPr>
          <w:rFonts w:hint="eastAsia"/>
          <w:spacing w:val="220"/>
          <w:kern w:val="0"/>
          <w:sz w:val="22"/>
          <w:fitText w:val="2200" w:id="462712064"/>
        </w:rPr>
        <w:t>事務連</w:t>
      </w:r>
      <w:r w:rsidR="008A53DC" w:rsidRPr="008A53DC">
        <w:rPr>
          <w:rFonts w:hint="eastAsia"/>
          <w:kern w:val="0"/>
          <w:sz w:val="22"/>
          <w:fitText w:val="2200" w:id="462712064"/>
        </w:rPr>
        <w:t>絡</w:t>
      </w:r>
    </w:p>
    <w:p w:rsidR="008A53DC" w:rsidRPr="008A53DC" w:rsidRDefault="008A53DC" w:rsidP="008A53DC">
      <w:pPr>
        <w:jc w:val="right"/>
        <w:rPr>
          <w:rFonts w:ascii="ＭＳ 明朝" w:hAnsi="ＭＳ 明朝"/>
          <w:sz w:val="22"/>
        </w:rPr>
      </w:pPr>
      <w:r w:rsidRPr="005426DA">
        <w:rPr>
          <w:rFonts w:ascii="ＭＳ 明朝" w:hAnsi="ＭＳ 明朝" w:hint="eastAsia"/>
          <w:spacing w:val="22"/>
          <w:kern w:val="0"/>
          <w:sz w:val="22"/>
          <w:fitText w:val="2200" w:id="462712065"/>
        </w:rPr>
        <w:t>平成2</w:t>
      </w:r>
      <w:r w:rsidR="00BB25D1" w:rsidRPr="005426DA">
        <w:rPr>
          <w:rFonts w:ascii="ＭＳ 明朝" w:hAnsi="ＭＳ 明朝" w:hint="eastAsia"/>
          <w:spacing w:val="22"/>
          <w:kern w:val="0"/>
          <w:sz w:val="22"/>
          <w:fitText w:val="2200" w:id="462712065"/>
        </w:rPr>
        <w:t>9</w:t>
      </w:r>
      <w:r w:rsidRPr="005426DA">
        <w:rPr>
          <w:rFonts w:ascii="ＭＳ 明朝" w:hAnsi="ＭＳ 明朝" w:hint="eastAsia"/>
          <w:spacing w:val="22"/>
          <w:kern w:val="0"/>
          <w:sz w:val="22"/>
          <w:fitText w:val="2200" w:id="462712065"/>
        </w:rPr>
        <w:t>年</w:t>
      </w:r>
      <w:r w:rsidR="00553AC1" w:rsidRPr="005426DA">
        <w:rPr>
          <w:rFonts w:ascii="ＭＳ 明朝" w:hAnsi="ＭＳ 明朝" w:hint="eastAsia"/>
          <w:spacing w:val="22"/>
          <w:kern w:val="0"/>
          <w:sz w:val="22"/>
          <w:fitText w:val="2200" w:id="462712065"/>
        </w:rPr>
        <w:t>4</w:t>
      </w:r>
      <w:r w:rsidRPr="005426DA">
        <w:rPr>
          <w:rFonts w:ascii="ＭＳ 明朝" w:hAnsi="ＭＳ 明朝" w:hint="eastAsia"/>
          <w:spacing w:val="22"/>
          <w:kern w:val="0"/>
          <w:sz w:val="22"/>
          <w:fitText w:val="2200" w:id="462712065"/>
        </w:rPr>
        <w:t>月</w:t>
      </w:r>
      <w:r w:rsidR="005426DA" w:rsidRPr="005426DA">
        <w:rPr>
          <w:rFonts w:ascii="ＭＳ 明朝" w:hAnsi="ＭＳ 明朝" w:hint="eastAsia"/>
          <w:spacing w:val="22"/>
          <w:kern w:val="0"/>
          <w:sz w:val="22"/>
          <w:fitText w:val="2200" w:id="462712065"/>
        </w:rPr>
        <w:t>3</w:t>
      </w:r>
      <w:r w:rsidRPr="005426DA">
        <w:rPr>
          <w:rFonts w:ascii="ＭＳ 明朝" w:hAnsi="ＭＳ 明朝" w:hint="eastAsia"/>
          <w:kern w:val="0"/>
          <w:sz w:val="22"/>
          <w:fitText w:val="2200" w:id="462712065"/>
        </w:rPr>
        <w:t>日</w:t>
      </w:r>
    </w:p>
    <w:p w:rsidR="008A53DC" w:rsidRPr="00B248B3" w:rsidRDefault="001E0FBA" w:rsidP="00394E3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各分娩機関管理者　</w:t>
      </w:r>
      <w:r w:rsidR="008A53DC" w:rsidRPr="00B248B3">
        <w:rPr>
          <w:rFonts w:ascii="ＭＳ 明朝" w:hAnsi="ＭＳ 明朝" w:hint="eastAsia"/>
          <w:sz w:val="22"/>
        </w:rPr>
        <w:t>殿</w:t>
      </w:r>
    </w:p>
    <w:p w:rsidR="00394E3E" w:rsidRDefault="00394E3E" w:rsidP="00394E3E">
      <w:pPr>
        <w:ind w:right="812"/>
        <w:rPr>
          <w:rFonts w:ascii="ＭＳ 明朝" w:hAnsi="ＭＳ 明朝"/>
          <w:sz w:val="22"/>
        </w:rPr>
      </w:pPr>
    </w:p>
    <w:p w:rsidR="008A53DC" w:rsidRPr="00B248B3" w:rsidRDefault="00553AC1" w:rsidP="00394E3E">
      <w:pPr>
        <w:ind w:right="-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茨城</w:t>
      </w:r>
      <w:r w:rsidR="001E0FBA">
        <w:rPr>
          <w:rFonts w:ascii="ＭＳ 明朝" w:hAnsi="ＭＳ 明朝" w:hint="eastAsia"/>
          <w:sz w:val="22"/>
        </w:rPr>
        <w:t>県</w:t>
      </w:r>
      <w:r w:rsidR="008A53DC" w:rsidRPr="00B248B3">
        <w:rPr>
          <w:rFonts w:ascii="ＭＳ 明朝" w:hAnsi="ＭＳ 明朝" w:hint="eastAsia"/>
          <w:sz w:val="22"/>
        </w:rPr>
        <w:t>国民健康保険</w:t>
      </w:r>
      <w:r w:rsidR="001E0FBA">
        <w:rPr>
          <w:rFonts w:ascii="ＭＳ 明朝" w:hAnsi="ＭＳ 明朝" w:hint="eastAsia"/>
          <w:sz w:val="22"/>
        </w:rPr>
        <w:t>団体連合</w:t>
      </w:r>
      <w:r w:rsidR="008A53DC" w:rsidRPr="00B248B3">
        <w:rPr>
          <w:rFonts w:ascii="ＭＳ 明朝" w:hAnsi="ＭＳ 明朝" w:hint="eastAsia"/>
          <w:sz w:val="22"/>
        </w:rPr>
        <w:t>会</w:t>
      </w:r>
    </w:p>
    <w:p w:rsidR="000F57B2" w:rsidRPr="00B248B3" w:rsidRDefault="000F57B2" w:rsidP="000F57B2">
      <w:pPr>
        <w:rPr>
          <w:rFonts w:ascii="ＭＳ 明朝" w:hAnsi="ＭＳ 明朝"/>
          <w:sz w:val="22"/>
        </w:rPr>
      </w:pPr>
    </w:p>
    <w:p w:rsidR="00E328BD" w:rsidRDefault="00E146E0" w:rsidP="001E0FB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出産育児一時金</w:t>
      </w:r>
      <w:r w:rsidR="00BB25D1">
        <w:rPr>
          <w:rFonts w:ascii="ＭＳ 明朝" w:hAnsi="ＭＳ 明朝" w:hint="eastAsia"/>
          <w:sz w:val="22"/>
        </w:rPr>
        <w:t>請求用ソフト</w:t>
      </w:r>
      <w:r w:rsidR="001E0FBA">
        <w:rPr>
          <w:rFonts w:ascii="ＭＳ 明朝" w:hAnsi="ＭＳ 明朝" w:hint="eastAsia"/>
          <w:sz w:val="22"/>
        </w:rPr>
        <w:t>（制度</w:t>
      </w:r>
      <w:r w:rsidR="00BB25D1">
        <w:rPr>
          <w:rFonts w:ascii="ＭＳ 明朝" w:hAnsi="ＭＳ 明朝" w:hint="eastAsia"/>
          <w:sz w:val="22"/>
        </w:rPr>
        <w:t>改正対応</w:t>
      </w:r>
      <w:r w:rsidR="001E0FBA">
        <w:rPr>
          <w:rFonts w:ascii="ＭＳ 明朝" w:hAnsi="ＭＳ 明朝" w:hint="eastAsia"/>
          <w:sz w:val="22"/>
        </w:rPr>
        <w:t>）</w:t>
      </w:r>
      <w:r w:rsidR="008A53DC" w:rsidRPr="00B248B3">
        <w:rPr>
          <w:rFonts w:ascii="ＭＳ 明朝" w:hAnsi="ＭＳ 明朝" w:hint="eastAsia"/>
          <w:sz w:val="22"/>
        </w:rPr>
        <w:t>について</w:t>
      </w:r>
    </w:p>
    <w:p w:rsidR="008A53DC" w:rsidRPr="001E0FBA" w:rsidRDefault="008A53DC" w:rsidP="008A53DC">
      <w:pPr>
        <w:rPr>
          <w:rFonts w:ascii="ＭＳ 明朝" w:hAnsi="ＭＳ 明朝"/>
          <w:sz w:val="22"/>
        </w:rPr>
      </w:pPr>
    </w:p>
    <w:p w:rsidR="008A53DC" w:rsidRPr="00B248B3" w:rsidRDefault="001E0FBA" w:rsidP="00697140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日ごろは</w:t>
      </w:r>
      <w:r w:rsidR="008A53DC" w:rsidRPr="00B248B3">
        <w:rPr>
          <w:rFonts w:ascii="ＭＳ 明朝" w:hAnsi="ＭＳ 明朝" w:hint="eastAsia"/>
          <w:sz w:val="22"/>
        </w:rPr>
        <w:t>本会</w:t>
      </w:r>
      <w:r>
        <w:rPr>
          <w:rFonts w:ascii="ＭＳ 明朝" w:hAnsi="ＭＳ 明朝" w:hint="eastAsia"/>
          <w:sz w:val="22"/>
        </w:rPr>
        <w:t>出産育児一時金</w:t>
      </w:r>
      <w:r w:rsidR="008A53DC" w:rsidRPr="00B248B3">
        <w:rPr>
          <w:rFonts w:ascii="ＭＳ 明朝" w:hAnsi="ＭＳ 明朝" w:hint="eastAsia"/>
          <w:sz w:val="22"/>
        </w:rPr>
        <w:t>業務に</w:t>
      </w:r>
      <w:r>
        <w:rPr>
          <w:rFonts w:ascii="ＭＳ 明朝" w:hAnsi="ＭＳ 明朝" w:hint="eastAsia"/>
          <w:sz w:val="22"/>
        </w:rPr>
        <w:t>おいて、ご理解、ご協力を賜り厚くお礼申し上げます</w:t>
      </w:r>
      <w:r w:rsidR="008A53DC" w:rsidRPr="00B248B3">
        <w:rPr>
          <w:rFonts w:ascii="ＭＳ 明朝" w:hAnsi="ＭＳ 明朝" w:hint="eastAsia"/>
          <w:sz w:val="22"/>
        </w:rPr>
        <w:t>。</w:t>
      </w:r>
    </w:p>
    <w:p w:rsidR="001E0FBA" w:rsidRDefault="008A53DC" w:rsidP="00E146E0">
      <w:pPr>
        <w:rPr>
          <w:rFonts w:ascii="ＭＳ 明朝" w:hAnsi="ＭＳ 明朝"/>
          <w:sz w:val="22"/>
        </w:rPr>
      </w:pPr>
      <w:r w:rsidRPr="00B248B3">
        <w:rPr>
          <w:rFonts w:ascii="ＭＳ 明朝" w:hAnsi="ＭＳ 明朝" w:hint="eastAsia"/>
          <w:sz w:val="22"/>
        </w:rPr>
        <w:t xml:space="preserve">　さて、</w:t>
      </w:r>
      <w:r w:rsidR="001E0FBA">
        <w:rPr>
          <w:rFonts w:ascii="ＭＳ 明朝" w:hAnsi="ＭＳ 明朝" w:hint="eastAsia"/>
          <w:sz w:val="22"/>
        </w:rPr>
        <w:t>標記の件につきまして、既にご承知とは思いますが、厚生労働省が</w:t>
      </w:r>
      <w:r w:rsidR="00BB25D1" w:rsidRPr="00BB25D1">
        <w:rPr>
          <w:rFonts w:ascii="ＭＳ 明朝" w:hAnsi="ＭＳ 明朝" w:hint="eastAsia"/>
          <w:sz w:val="22"/>
        </w:rPr>
        <w:t>出産育児一時金等の医療機関等への直接支払制度</w:t>
      </w:r>
      <w:r w:rsidR="00BB25D1">
        <w:rPr>
          <w:rFonts w:ascii="ＭＳ 明朝" w:hAnsi="ＭＳ 明朝" w:hint="eastAsia"/>
          <w:sz w:val="22"/>
        </w:rPr>
        <w:t>の改正を</w:t>
      </w:r>
      <w:r w:rsidR="001E0FBA">
        <w:rPr>
          <w:rFonts w:ascii="ＭＳ 明朝" w:hAnsi="ＭＳ 明朝" w:hint="eastAsia"/>
          <w:sz w:val="22"/>
        </w:rPr>
        <w:t>したことにより、</w:t>
      </w:r>
      <w:r w:rsidR="006245AB">
        <w:rPr>
          <w:rFonts w:ascii="ＭＳ 明朝" w:hAnsi="ＭＳ 明朝" w:hint="eastAsia"/>
          <w:sz w:val="22"/>
        </w:rPr>
        <w:t>平成</w:t>
      </w:r>
      <w:r w:rsidR="00BB25D1">
        <w:rPr>
          <w:rFonts w:ascii="ＭＳ 明朝" w:hAnsi="ＭＳ 明朝" w:hint="eastAsia"/>
          <w:sz w:val="22"/>
        </w:rPr>
        <w:t>29</w:t>
      </w:r>
      <w:r w:rsidR="009D30B6" w:rsidRPr="00B248B3">
        <w:rPr>
          <w:rFonts w:ascii="ＭＳ 明朝" w:hAnsi="ＭＳ 明朝" w:hint="eastAsia"/>
          <w:sz w:val="22"/>
        </w:rPr>
        <w:t>年</w:t>
      </w:r>
      <w:r w:rsidR="00BB25D1">
        <w:rPr>
          <w:rFonts w:ascii="ＭＳ 明朝" w:hAnsi="ＭＳ 明朝" w:hint="eastAsia"/>
          <w:sz w:val="22"/>
        </w:rPr>
        <w:t>4</w:t>
      </w:r>
      <w:r w:rsidR="009D30B6" w:rsidRPr="00B248B3">
        <w:rPr>
          <w:rFonts w:ascii="ＭＳ 明朝" w:hAnsi="ＭＳ 明朝" w:hint="eastAsia"/>
          <w:sz w:val="22"/>
        </w:rPr>
        <w:t>月</w:t>
      </w:r>
      <w:r w:rsidR="00E146E0">
        <w:rPr>
          <w:rFonts w:ascii="ＭＳ 明朝" w:hAnsi="ＭＳ 明朝" w:hint="eastAsia"/>
          <w:sz w:val="22"/>
        </w:rPr>
        <w:t>1日分娩分</w:t>
      </w:r>
      <w:r w:rsidR="009D30B6" w:rsidRPr="00B248B3">
        <w:rPr>
          <w:rFonts w:ascii="ＭＳ 明朝" w:hAnsi="ＭＳ 明朝" w:hint="eastAsia"/>
          <w:sz w:val="22"/>
        </w:rPr>
        <w:t>より</w:t>
      </w:r>
      <w:r w:rsidR="00642435">
        <w:rPr>
          <w:rFonts w:ascii="ＭＳ 明朝" w:hAnsi="ＭＳ 明朝" w:hint="eastAsia"/>
          <w:sz w:val="22"/>
        </w:rPr>
        <w:t>被用者保険の正常分娩分が支払基金へ委託先変更となります</w:t>
      </w:r>
      <w:r w:rsidR="001E0FBA">
        <w:rPr>
          <w:rFonts w:ascii="ＭＳ 明朝" w:hAnsi="ＭＳ 明朝" w:hint="eastAsia"/>
          <w:sz w:val="22"/>
        </w:rPr>
        <w:t>。</w:t>
      </w:r>
    </w:p>
    <w:p w:rsidR="001E0FBA" w:rsidRPr="00B248B3" w:rsidRDefault="00394E3E" w:rsidP="001E0FBA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つきまして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は、</w:t>
      </w:r>
      <w:r w:rsidR="00F563F3">
        <w:rPr>
          <w:rFonts w:ascii="ＭＳ 明朝" w:hAnsi="ＭＳ 明朝" w:hint="eastAsia"/>
          <w:sz w:val="22"/>
        </w:rPr>
        <w:t>本</w:t>
      </w:r>
      <w:r>
        <w:rPr>
          <w:rFonts w:ascii="ＭＳ 明朝" w:hAnsi="ＭＳ 明朝" w:hint="eastAsia"/>
          <w:sz w:val="22"/>
        </w:rPr>
        <w:t>改定</w:t>
      </w:r>
      <w:r w:rsidR="001E0FBA">
        <w:rPr>
          <w:rFonts w:ascii="ＭＳ 明朝" w:hAnsi="ＭＳ 明朝" w:hint="eastAsia"/>
          <w:sz w:val="22"/>
        </w:rPr>
        <w:t>に対応した</w:t>
      </w:r>
      <w:r w:rsidR="00E146E0">
        <w:rPr>
          <w:rFonts w:ascii="ＭＳ 明朝" w:hAnsi="ＭＳ 明朝" w:hint="eastAsia"/>
          <w:sz w:val="22"/>
        </w:rPr>
        <w:t>出産育児一時金</w:t>
      </w:r>
      <w:r w:rsidR="001E0FBA">
        <w:rPr>
          <w:rFonts w:ascii="ＭＳ 明朝" w:hAnsi="ＭＳ 明朝" w:hint="eastAsia"/>
          <w:sz w:val="22"/>
        </w:rPr>
        <w:t>請求用ソフトを再配布いたしますので、</w:t>
      </w:r>
      <w:r w:rsidR="00F563F3">
        <w:rPr>
          <w:rFonts w:ascii="ＭＳ 明朝" w:hAnsi="ＭＳ 明朝" w:hint="eastAsia"/>
          <w:sz w:val="22"/>
        </w:rPr>
        <w:t>当該ソフトを</w:t>
      </w:r>
      <w:r w:rsidR="001E0FBA">
        <w:rPr>
          <w:rFonts w:ascii="ＭＳ 明朝" w:hAnsi="ＭＳ 明朝" w:hint="eastAsia"/>
          <w:sz w:val="22"/>
        </w:rPr>
        <w:t>ご</w:t>
      </w:r>
      <w:r w:rsidR="00F563F3">
        <w:rPr>
          <w:rFonts w:ascii="ＭＳ 明朝" w:hAnsi="ＭＳ 明朝" w:hint="eastAsia"/>
          <w:sz w:val="22"/>
        </w:rPr>
        <w:t>利用</w:t>
      </w:r>
      <w:r w:rsidR="001E0FBA">
        <w:rPr>
          <w:rFonts w:ascii="ＭＳ 明朝" w:hAnsi="ＭＳ 明朝" w:hint="eastAsia"/>
          <w:sz w:val="22"/>
        </w:rPr>
        <w:t>中の各</w:t>
      </w:r>
      <w:r w:rsidR="008A31CE">
        <w:rPr>
          <w:rFonts w:ascii="ＭＳ 明朝" w:hAnsi="ＭＳ 明朝" w:hint="eastAsia"/>
          <w:sz w:val="22"/>
        </w:rPr>
        <w:t>分娩機関</w:t>
      </w:r>
      <w:r w:rsidR="001E0FBA">
        <w:rPr>
          <w:rFonts w:ascii="ＭＳ 明朝" w:hAnsi="ＭＳ 明朝" w:hint="eastAsia"/>
          <w:sz w:val="22"/>
        </w:rPr>
        <w:t>の皆様方におかれましては、お手数をおかけいたしますが、平成</w:t>
      </w:r>
      <w:r w:rsidR="00642435">
        <w:rPr>
          <w:rFonts w:ascii="ＭＳ 明朝" w:hAnsi="ＭＳ 明朝" w:hint="eastAsia"/>
          <w:sz w:val="22"/>
        </w:rPr>
        <w:t>29</w:t>
      </w:r>
      <w:r w:rsidR="001E0FBA">
        <w:rPr>
          <w:rFonts w:ascii="ＭＳ 明朝" w:hAnsi="ＭＳ 明朝" w:hint="eastAsia"/>
          <w:sz w:val="22"/>
        </w:rPr>
        <w:t>年</w:t>
      </w:r>
      <w:r w:rsidR="00642435">
        <w:rPr>
          <w:rFonts w:ascii="ＭＳ 明朝" w:hAnsi="ＭＳ 明朝" w:hint="eastAsia"/>
          <w:sz w:val="22"/>
        </w:rPr>
        <w:t>4</w:t>
      </w:r>
      <w:r w:rsidR="001E0FBA">
        <w:rPr>
          <w:rFonts w:ascii="ＭＳ 明朝" w:hAnsi="ＭＳ 明朝" w:hint="eastAsia"/>
          <w:sz w:val="22"/>
        </w:rPr>
        <w:t>月10日受付分の請求データ作成前までに再度インストールのうえ、ご請求いただきますようお願い申し上げます。</w:t>
      </w:r>
    </w:p>
    <w:p w:rsidR="006245AB" w:rsidRPr="00F563F3" w:rsidRDefault="006245AB" w:rsidP="00E146E0">
      <w:pPr>
        <w:rPr>
          <w:rFonts w:ascii="ＭＳ 明朝" w:hAnsi="ＭＳ 明朝"/>
          <w:sz w:val="22"/>
        </w:rPr>
      </w:pPr>
    </w:p>
    <w:p w:rsidR="00E328BD" w:rsidRPr="00B248B3" w:rsidRDefault="000B01BD" w:rsidP="00E328BD">
      <w:pPr>
        <w:pStyle w:val="a8"/>
        <w:rPr>
          <w:rFonts w:ascii="ＭＳ 明朝" w:hAnsi="ＭＳ 明朝"/>
        </w:rPr>
      </w:pPr>
      <w:r w:rsidRPr="00B248B3">
        <w:rPr>
          <w:rFonts w:ascii="ＭＳ 明朝" w:hAnsi="ＭＳ 明朝" w:hint="eastAsia"/>
        </w:rPr>
        <w:t>記</w:t>
      </w:r>
    </w:p>
    <w:p w:rsidR="00E328BD" w:rsidRPr="00B248B3" w:rsidRDefault="00E328BD" w:rsidP="00E328BD">
      <w:pPr>
        <w:rPr>
          <w:rFonts w:ascii="ＭＳ 明朝" w:hAnsi="ＭＳ 明朝"/>
          <w:sz w:val="22"/>
        </w:rPr>
      </w:pPr>
    </w:p>
    <w:p w:rsidR="001D368D" w:rsidRDefault="00BB25D1" w:rsidP="001D368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1D368D" w:rsidRPr="001D368D">
        <w:rPr>
          <w:rFonts w:ascii="ＭＳ 明朝" w:hAnsi="ＭＳ 明朝" w:hint="eastAsia"/>
          <w:sz w:val="22"/>
        </w:rPr>
        <w:t>．</w:t>
      </w:r>
      <w:r w:rsidR="00835A8B">
        <w:rPr>
          <w:rFonts w:ascii="ＭＳ 明朝" w:hAnsi="ＭＳ 明朝" w:hint="eastAsia"/>
          <w:sz w:val="22"/>
        </w:rPr>
        <w:t>出産育児一時金請求用ソフトの再</w:t>
      </w:r>
      <w:r w:rsidR="00E7454A">
        <w:rPr>
          <w:rFonts w:ascii="ＭＳ 明朝" w:hAnsi="ＭＳ 明朝" w:hint="eastAsia"/>
          <w:sz w:val="22"/>
        </w:rPr>
        <w:t>インストール</w:t>
      </w:r>
      <w:r w:rsidR="003C3664">
        <w:rPr>
          <w:rFonts w:ascii="ＭＳ 明朝" w:hAnsi="ＭＳ 明朝" w:hint="eastAsia"/>
          <w:sz w:val="22"/>
        </w:rPr>
        <w:t>等</w:t>
      </w:r>
      <w:r w:rsidR="001D368D" w:rsidRPr="001D368D">
        <w:rPr>
          <w:rFonts w:ascii="ＭＳ 明朝" w:hAnsi="ＭＳ 明朝" w:hint="eastAsia"/>
          <w:sz w:val="22"/>
        </w:rPr>
        <w:t>について</w:t>
      </w:r>
    </w:p>
    <w:p w:rsidR="003C3664" w:rsidRPr="001D368D" w:rsidRDefault="003C3664" w:rsidP="003C3664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（１）インストール資材の入手方法</w:t>
      </w:r>
    </w:p>
    <w:p w:rsidR="003C3664" w:rsidRDefault="00E7454A" w:rsidP="003C3664">
      <w:pPr>
        <w:ind w:leftChars="300" w:left="578"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国民健康保険中央会ホームページ（</w:t>
      </w:r>
      <w:r w:rsidR="003C3664" w:rsidRPr="003C3664">
        <w:rPr>
          <w:rFonts w:ascii="ＭＳ 明朝" w:hAnsi="ＭＳ 明朝"/>
          <w:sz w:val="22"/>
        </w:rPr>
        <w:t>http://www.kokuho.or.jp/</w:t>
      </w:r>
      <w:r w:rsidR="003C3664" w:rsidRPr="003C3664">
        <w:rPr>
          <w:rFonts w:ascii="ＭＳ 明朝" w:hAnsi="ＭＳ 明朝" w:hint="eastAsia"/>
          <w:sz w:val="22"/>
        </w:rPr>
        <w:t>）にインスト</w:t>
      </w:r>
      <w:r>
        <w:rPr>
          <w:rFonts w:ascii="ＭＳ 明朝" w:hAnsi="ＭＳ 明朝" w:hint="eastAsia"/>
          <w:sz w:val="22"/>
        </w:rPr>
        <w:t>ール資材を掲載いたしますので、当該サイトから資材一式をダウンロードしていただき、別添「</w:t>
      </w:r>
      <w:r w:rsidRPr="00E7454A">
        <w:rPr>
          <w:rFonts w:ascii="ＭＳ 明朝" w:hAnsi="ＭＳ 明朝" w:hint="eastAsia"/>
          <w:sz w:val="22"/>
        </w:rPr>
        <w:t>出産育児一時金請求用ソフト</w:t>
      </w:r>
      <w:r w:rsidR="00E1410C">
        <w:rPr>
          <w:rFonts w:ascii="ＭＳ 明朝" w:hAnsi="ＭＳ 明朝" w:hint="eastAsia"/>
          <w:sz w:val="22"/>
        </w:rPr>
        <w:t>アップデート（データ移行）</w:t>
      </w:r>
      <w:r w:rsidRPr="00E7454A">
        <w:rPr>
          <w:rFonts w:ascii="ＭＳ 明朝" w:hAnsi="ＭＳ 明朝" w:hint="eastAsia"/>
          <w:sz w:val="22"/>
        </w:rPr>
        <w:t>マニュアル</w:t>
      </w:r>
      <w:r>
        <w:rPr>
          <w:rFonts w:ascii="ＭＳ 明朝" w:hAnsi="ＭＳ 明朝" w:hint="eastAsia"/>
          <w:sz w:val="22"/>
        </w:rPr>
        <w:t>」</w:t>
      </w:r>
      <w:r w:rsidR="001B559C">
        <w:rPr>
          <w:rFonts w:ascii="ＭＳ 明朝" w:hAnsi="ＭＳ 明朝" w:hint="eastAsia"/>
          <w:sz w:val="22"/>
        </w:rPr>
        <w:t>を</w:t>
      </w:r>
      <w:r w:rsidR="00E1410C">
        <w:rPr>
          <w:rFonts w:ascii="ＭＳ 明朝" w:hAnsi="ＭＳ 明朝" w:hint="eastAsia"/>
          <w:sz w:val="22"/>
        </w:rPr>
        <w:t>ご</w:t>
      </w:r>
      <w:r>
        <w:rPr>
          <w:rFonts w:ascii="ＭＳ 明朝" w:hAnsi="ＭＳ 明朝" w:hint="eastAsia"/>
          <w:sz w:val="22"/>
        </w:rPr>
        <w:t>参照のうえ、</w:t>
      </w:r>
      <w:r w:rsidRPr="00E7454A">
        <w:rPr>
          <w:rFonts w:ascii="ＭＳ 明朝" w:hAnsi="ＭＳ 明朝" w:hint="eastAsia"/>
          <w:sz w:val="22"/>
          <w:u w:val="single"/>
        </w:rPr>
        <w:t>必ず平成</w:t>
      </w:r>
      <w:r w:rsidR="00841E3B">
        <w:rPr>
          <w:rFonts w:ascii="ＭＳ 明朝" w:hAnsi="ＭＳ 明朝" w:hint="eastAsia"/>
          <w:sz w:val="22"/>
          <w:u w:val="single"/>
        </w:rPr>
        <w:t>29</w:t>
      </w:r>
      <w:r w:rsidRPr="00E7454A">
        <w:rPr>
          <w:rFonts w:ascii="ＭＳ 明朝" w:hAnsi="ＭＳ 明朝" w:hint="eastAsia"/>
          <w:sz w:val="22"/>
          <w:u w:val="single"/>
        </w:rPr>
        <w:t>年</w:t>
      </w:r>
      <w:r w:rsidR="00841E3B">
        <w:rPr>
          <w:rFonts w:ascii="ＭＳ 明朝" w:hAnsi="ＭＳ 明朝" w:hint="eastAsia"/>
          <w:sz w:val="22"/>
          <w:u w:val="single"/>
        </w:rPr>
        <w:t>4</w:t>
      </w:r>
      <w:r w:rsidRPr="00E7454A">
        <w:rPr>
          <w:rFonts w:ascii="ＭＳ 明朝" w:hAnsi="ＭＳ 明朝" w:hint="eastAsia"/>
          <w:sz w:val="22"/>
          <w:u w:val="single"/>
        </w:rPr>
        <w:t>月10日受付分の請求データ作成前までに再度インストール</w:t>
      </w:r>
      <w:r>
        <w:rPr>
          <w:rFonts w:ascii="ＭＳ 明朝" w:hAnsi="ＭＳ 明朝" w:hint="eastAsia"/>
          <w:sz w:val="22"/>
        </w:rPr>
        <w:t>をしてください。</w:t>
      </w:r>
    </w:p>
    <w:p w:rsidR="001D368D" w:rsidRDefault="00516E84" w:rsidP="003C3664">
      <w:pPr>
        <w:ind w:leftChars="300" w:left="578"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本改正</w:t>
      </w:r>
      <w:r w:rsidR="00E7454A">
        <w:rPr>
          <w:rFonts w:ascii="ＭＳ 明朝" w:hAnsi="ＭＳ 明朝" w:hint="eastAsia"/>
          <w:sz w:val="22"/>
        </w:rPr>
        <w:t>に対応したソフトで作成した請求データでない場合、正しくない請求データが作成される可能性があり、</w:t>
      </w:r>
      <w:r w:rsidR="00950B28">
        <w:rPr>
          <w:rFonts w:ascii="ＭＳ 明朝" w:hAnsi="ＭＳ 明朝" w:hint="eastAsia"/>
          <w:sz w:val="22"/>
        </w:rPr>
        <w:t>結果として</w:t>
      </w:r>
      <w:r w:rsidR="00E7454A">
        <w:rPr>
          <w:rFonts w:ascii="ＭＳ 明朝" w:hAnsi="ＭＳ 明朝" w:hint="eastAsia"/>
          <w:sz w:val="22"/>
        </w:rPr>
        <w:t>返戻せざるを得ない場合が生じますので、ご理解、ご協力のほどお願いいたします</w:t>
      </w:r>
      <w:r w:rsidR="001D368D" w:rsidRPr="001D368D">
        <w:rPr>
          <w:rFonts w:ascii="ＭＳ 明朝" w:hAnsi="ＭＳ 明朝" w:hint="eastAsia"/>
          <w:sz w:val="22"/>
        </w:rPr>
        <w:t>。</w:t>
      </w:r>
    </w:p>
    <w:p w:rsidR="00841E3B" w:rsidRDefault="00841E3B" w:rsidP="003C3664">
      <w:pPr>
        <w:ind w:leftChars="300" w:left="578" w:firstLineChars="100" w:firstLine="203"/>
        <w:rPr>
          <w:rFonts w:ascii="ＭＳ 明朝" w:hAnsi="ＭＳ 明朝"/>
          <w:sz w:val="22"/>
        </w:rPr>
      </w:pPr>
    </w:p>
    <w:p w:rsidR="001D368D" w:rsidRPr="001D368D" w:rsidRDefault="001D368D" w:rsidP="001D368D">
      <w:pPr>
        <w:ind w:firstLineChars="100" w:firstLine="203"/>
        <w:rPr>
          <w:rFonts w:ascii="ＭＳ 明朝" w:hAnsi="ＭＳ 明朝"/>
          <w:sz w:val="22"/>
        </w:rPr>
      </w:pPr>
      <w:r w:rsidRPr="001D368D">
        <w:rPr>
          <w:rFonts w:ascii="ＭＳ 明朝" w:hAnsi="ＭＳ 明朝" w:hint="eastAsia"/>
          <w:sz w:val="22"/>
        </w:rPr>
        <w:t>（２）</w:t>
      </w:r>
      <w:r w:rsidR="003C3664">
        <w:rPr>
          <w:rFonts w:ascii="ＭＳ 明朝" w:hAnsi="ＭＳ 明朝" w:hint="eastAsia"/>
          <w:sz w:val="22"/>
        </w:rPr>
        <w:t>掲載場所</w:t>
      </w:r>
    </w:p>
    <w:p w:rsidR="00841E3B" w:rsidRDefault="001D368D" w:rsidP="00841E3B">
      <w:pPr>
        <w:rPr>
          <w:rFonts w:ascii="ＭＳ 明朝" w:hAnsi="ＭＳ 明朝"/>
          <w:sz w:val="22"/>
        </w:rPr>
      </w:pPr>
      <w:r w:rsidRPr="001D368D">
        <w:rPr>
          <w:rFonts w:ascii="ＭＳ 明朝" w:hAnsi="ＭＳ 明朝" w:hint="eastAsia"/>
          <w:sz w:val="22"/>
        </w:rPr>
        <w:t xml:space="preserve">　　　　</w:t>
      </w:r>
      <w:r w:rsidR="00841E3B" w:rsidRPr="001D368D">
        <w:rPr>
          <w:rFonts w:ascii="ＭＳ 明朝" w:hAnsi="ＭＳ 明朝" w:hint="eastAsia"/>
          <w:sz w:val="22"/>
        </w:rPr>
        <w:t xml:space="preserve">　</w:t>
      </w:r>
      <w:r w:rsidR="00841E3B">
        <w:rPr>
          <w:rFonts w:ascii="ＭＳ 明朝" w:hAnsi="ＭＳ 明朝" w:hint="eastAsia"/>
          <w:sz w:val="22"/>
        </w:rPr>
        <w:t>国民健康保険中央会ホームページ（</w:t>
      </w:r>
      <w:r w:rsidR="00503506">
        <w:rPr>
          <w:rFonts w:ascii="ＭＳ 明朝" w:hAnsi="ＭＳ 明朝"/>
          <w:sz w:val="22"/>
        </w:rPr>
        <w:fldChar w:fldCharType="begin"/>
      </w:r>
      <w:r w:rsidR="00841E3B">
        <w:rPr>
          <w:rFonts w:ascii="ＭＳ 明朝" w:hAnsi="ＭＳ 明朝"/>
          <w:sz w:val="22"/>
        </w:rPr>
        <w:instrText xml:space="preserve"> HYPERLINK "</w:instrText>
      </w:r>
      <w:r w:rsidR="00841E3B" w:rsidRPr="003C3664">
        <w:rPr>
          <w:rFonts w:ascii="ＭＳ 明朝" w:hAnsi="ＭＳ 明朝"/>
          <w:sz w:val="22"/>
        </w:rPr>
        <w:instrText>http://www.kokuho.or.jp/</w:instrText>
      </w:r>
      <w:r w:rsidR="00841E3B">
        <w:rPr>
          <w:rFonts w:ascii="ＭＳ 明朝" w:hAnsi="ＭＳ 明朝"/>
          <w:sz w:val="22"/>
        </w:rPr>
        <w:instrText xml:space="preserve">" </w:instrText>
      </w:r>
      <w:r w:rsidR="00503506">
        <w:rPr>
          <w:rFonts w:ascii="ＭＳ 明朝" w:hAnsi="ＭＳ 明朝"/>
          <w:sz w:val="22"/>
        </w:rPr>
        <w:fldChar w:fldCharType="separate"/>
      </w:r>
      <w:r w:rsidR="00841E3B" w:rsidRPr="00A47249">
        <w:rPr>
          <w:rStyle w:val="a3"/>
          <w:rFonts w:ascii="ＭＳ 明朝" w:hAnsi="ＭＳ 明朝"/>
          <w:sz w:val="22"/>
        </w:rPr>
        <w:t>http://www.kokuho.or.jp/</w:t>
      </w:r>
      <w:r w:rsidR="00503506">
        <w:rPr>
          <w:rFonts w:ascii="ＭＳ 明朝" w:hAnsi="ＭＳ 明朝"/>
          <w:sz w:val="22"/>
        </w:rPr>
        <w:fldChar w:fldCharType="end"/>
      </w:r>
      <w:r w:rsidR="00841E3B" w:rsidRPr="003C3664">
        <w:rPr>
          <w:rFonts w:ascii="ＭＳ 明朝" w:hAnsi="ＭＳ 明朝" w:hint="eastAsia"/>
          <w:sz w:val="22"/>
        </w:rPr>
        <w:t>）</w:t>
      </w:r>
    </w:p>
    <w:p w:rsidR="00841E3B" w:rsidRDefault="00841E3B" w:rsidP="00841E3B">
      <w:pPr>
        <w:ind w:firstLineChars="500" w:firstLine="10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→保険医療機関・保険薬局の皆様へ</w:t>
      </w:r>
    </w:p>
    <w:p w:rsidR="00841E3B" w:rsidRDefault="00841E3B" w:rsidP="00841E3B">
      <w:pPr>
        <w:ind w:firstLineChars="500" w:firstLine="10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→最下段「出産育児一時金請求用ソフト」</w:t>
      </w:r>
    </w:p>
    <w:p w:rsidR="00841E3B" w:rsidRDefault="00841E3B" w:rsidP="00841E3B">
      <w:pPr>
        <w:ind w:firstLineChars="500" w:firstLine="1014"/>
        <w:rPr>
          <w:rFonts w:ascii="ＭＳ 明朝" w:hAnsi="ＭＳ 明朝"/>
          <w:sz w:val="22"/>
        </w:rPr>
      </w:pPr>
    </w:p>
    <w:p w:rsidR="00841E3B" w:rsidRPr="001D368D" w:rsidRDefault="00841E3B" w:rsidP="00841E3B">
      <w:pPr>
        <w:numPr>
          <w:ilvl w:val="0"/>
          <w:numId w:val="7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動作保証対象OSの拡大</w:t>
      </w:r>
    </w:p>
    <w:p w:rsidR="00841E3B" w:rsidRDefault="00841E3B" w:rsidP="00841E3B">
      <w:pPr>
        <w:ind w:left="608" w:hangingChars="300" w:hanging="6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本改定への対応に合わせて、従来は動作保証していなかったOS（オペレーティングシステム）に</w:t>
      </w:r>
      <w:r>
        <w:rPr>
          <w:rFonts w:ascii="ＭＳ 明朝" w:hAnsi="ＭＳ 明朝" w:hint="eastAsia"/>
          <w:sz w:val="22"/>
        </w:rPr>
        <w:lastRenderedPageBreak/>
        <w:t>ついて、動作確認をしております。</w:t>
      </w:r>
    </w:p>
    <w:p w:rsidR="00841E3B" w:rsidRDefault="00841E3B" w:rsidP="00841E3B">
      <w:pPr>
        <w:ind w:left="608" w:hangingChars="300" w:hanging="608"/>
        <w:rPr>
          <w:rFonts w:ascii="ＭＳ 明朝" w:hAnsi="ＭＳ 明朝"/>
          <w:sz w:val="22"/>
        </w:rPr>
      </w:pPr>
    </w:p>
    <w:p w:rsidR="00841E3B" w:rsidRPr="003C3664" w:rsidRDefault="00841E3B" w:rsidP="00841E3B">
      <w:pPr>
        <w:numPr>
          <w:ilvl w:val="1"/>
          <w:numId w:val="7"/>
        </w:numPr>
        <w:ind w:left="1134" w:hanging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従来の対応OS（動作保証）は以下の５つ</w:t>
      </w:r>
    </w:p>
    <w:p w:rsidR="00841E3B" w:rsidRPr="007A7C12" w:rsidRDefault="00841E3B" w:rsidP="00841E3B">
      <w:pPr>
        <w:ind w:left="915"/>
        <w:rPr>
          <w:rFonts w:ascii="ＭＳ 明朝" w:hAnsi="ＭＳ 明朝"/>
          <w:sz w:val="22"/>
        </w:rPr>
      </w:pPr>
      <w:proofErr w:type="spellStart"/>
      <w:r w:rsidRPr="007A7C12">
        <w:rPr>
          <w:rFonts w:ascii="ＭＳ 明朝" w:hAnsi="ＭＳ 明朝" w:hint="eastAsia"/>
          <w:sz w:val="22"/>
          <w:u w:color="FFFFFF"/>
        </w:rPr>
        <w:t>WindowsVista</w:t>
      </w:r>
      <w:proofErr w:type="spellEnd"/>
      <w:r w:rsidRPr="007A7C12">
        <w:rPr>
          <w:rFonts w:ascii="ＭＳ 明朝" w:hAnsi="ＭＳ 明朝" w:hint="eastAsia"/>
          <w:sz w:val="22"/>
          <w:u w:color="FFFFFF"/>
        </w:rPr>
        <w:t>（32bit）</w:t>
      </w:r>
      <w:r>
        <w:rPr>
          <w:rFonts w:ascii="ＭＳ 明朝" w:hAnsi="ＭＳ 明朝" w:hint="eastAsia"/>
          <w:sz w:val="22"/>
          <w:u w:color="FFFFFF"/>
        </w:rPr>
        <w:t>(※)</w:t>
      </w:r>
      <w:r w:rsidRPr="007A7C12">
        <w:rPr>
          <w:rFonts w:ascii="ＭＳ 明朝" w:hAnsi="ＭＳ 明朝" w:hint="eastAsia"/>
          <w:sz w:val="22"/>
          <w:u w:color="FFFFFF"/>
        </w:rPr>
        <w:t>、Windows7（32bit）、</w:t>
      </w:r>
      <w:r w:rsidRPr="007A7C12">
        <w:rPr>
          <w:rFonts w:ascii="ＭＳ 明朝" w:hAnsi="ＭＳ 明朝" w:hint="eastAsia"/>
          <w:sz w:val="22"/>
        </w:rPr>
        <w:t>Windows7（64bit）、Windows8（64bit）、</w:t>
      </w:r>
    </w:p>
    <w:p w:rsidR="00841E3B" w:rsidRPr="007A7C12" w:rsidRDefault="00841E3B" w:rsidP="00841E3B">
      <w:pPr>
        <w:ind w:left="915"/>
        <w:rPr>
          <w:rFonts w:ascii="ＭＳ 明朝" w:hAnsi="ＭＳ 明朝"/>
          <w:sz w:val="22"/>
        </w:rPr>
      </w:pPr>
      <w:r w:rsidRPr="007A7C12">
        <w:rPr>
          <w:rFonts w:ascii="ＭＳ 明朝" w:hAnsi="ＭＳ 明朝" w:hint="eastAsia"/>
          <w:sz w:val="22"/>
        </w:rPr>
        <w:t>Windows8.1（64bit）</w:t>
      </w:r>
    </w:p>
    <w:p w:rsidR="00841E3B" w:rsidRPr="002212D7" w:rsidRDefault="00841E3B" w:rsidP="00841E3B">
      <w:pPr>
        <w:numPr>
          <w:ilvl w:val="1"/>
          <w:numId w:val="7"/>
        </w:numPr>
        <w:ind w:left="1134" w:hanging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改定後の対応OS（動作保証）は以下の７つ（下線が追加対応されたOS）</w:t>
      </w:r>
    </w:p>
    <w:p w:rsidR="00841E3B" w:rsidRPr="007A7C12" w:rsidRDefault="00841E3B" w:rsidP="00841E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proofErr w:type="spellStart"/>
      <w:r>
        <w:rPr>
          <w:rFonts w:ascii="ＭＳ 明朝" w:hAnsi="ＭＳ 明朝" w:hint="eastAsia"/>
          <w:sz w:val="22"/>
        </w:rPr>
        <w:t>WindowsVista</w:t>
      </w:r>
      <w:proofErr w:type="spellEnd"/>
      <w:r>
        <w:rPr>
          <w:rFonts w:ascii="ＭＳ 明朝" w:hAnsi="ＭＳ 明朝" w:hint="eastAsia"/>
          <w:sz w:val="22"/>
        </w:rPr>
        <w:t>（32bit）、Windows7（32bit）、</w:t>
      </w:r>
      <w:r w:rsidRPr="007A7C12">
        <w:rPr>
          <w:rFonts w:ascii="ＭＳ 明朝" w:hAnsi="ＭＳ 明朝" w:hint="eastAsia"/>
          <w:sz w:val="22"/>
        </w:rPr>
        <w:t>Windows7（64bit）、Windows8（64bit）、</w:t>
      </w:r>
    </w:p>
    <w:p w:rsidR="00841E3B" w:rsidRDefault="00841E3B" w:rsidP="00841E3B">
      <w:pPr>
        <w:ind w:firstLineChars="500" w:firstLine="1014"/>
        <w:rPr>
          <w:rFonts w:ascii="ＭＳ 明朝" w:hAnsi="ＭＳ 明朝"/>
          <w:sz w:val="22"/>
        </w:rPr>
      </w:pPr>
      <w:r w:rsidRPr="007A7C12">
        <w:rPr>
          <w:rFonts w:ascii="ＭＳ 明朝" w:hAnsi="ＭＳ 明朝" w:hint="eastAsia"/>
          <w:sz w:val="22"/>
        </w:rPr>
        <w:t>Windows8.1（64bit）、</w:t>
      </w:r>
      <w:r w:rsidRPr="007A7C12">
        <w:rPr>
          <w:rFonts w:ascii="ＭＳ 明朝" w:hAnsi="ＭＳ 明朝" w:hint="eastAsia"/>
          <w:sz w:val="22"/>
          <w:u w:val="single"/>
        </w:rPr>
        <w:t>Windows10（32bit）</w:t>
      </w:r>
      <w:r w:rsidRPr="007A7C12">
        <w:rPr>
          <w:rFonts w:ascii="ＭＳ 明朝" w:hAnsi="ＭＳ 明朝" w:hint="eastAsia"/>
          <w:sz w:val="22"/>
        </w:rPr>
        <w:t>、</w:t>
      </w:r>
      <w:r w:rsidRPr="007A7C12">
        <w:rPr>
          <w:rFonts w:ascii="ＭＳ 明朝" w:hAnsi="ＭＳ 明朝" w:hint="eastAsia"/>
          <w:sz w:val="22"/>
          <w:u w:val="single"/>
        </w:rPr>
        <w:t>Windows10（64bit）</w:t>
      </w:r>
    </w:p>
    <w:p w:rsidR="00841E3B" w:rsidRPr="007A7C12" w:rsidRDefault="00841E3B" w:rsidP="00841E3B">
      <w:pPr>
        <w:ind w:left="1622" w:hangingChars="800" w:hanging="162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（※）</w:t>
      </w:r>
      <w:r w:rsidRPr="007A7C12">
        <w:rPr>
          <w:rFonts w:ascii="ＭＳ 明朝" w:hAnsi="ＭＳ 明朝" w:hint="eastAsia"/>
          <w:sz w:val="22"/>
        </w:rPr>
        <w:t>Windows Vista（32bit）での動作保障は、マイクロソフトが当該OSのサポート期限とする 2017/4/11まで</w:t>
      </w:r>
      <w:r>
        <w:rPr>
          <w:rFonts w:ascii="ＭＳ 明朝" w:hAnsi="ＭＳ 明朝" w:hint="eastAsia"/>
          <w:sz w:val="22"/>
        </w:rPr>
        <w:t>とさせていただきます。</w:t>
      </w:r>
      <w:r w:rsidRPr="007A7C12">
        <w:rPr>
          <w:rFonts w:ascii="ＭＳ 明朝" w:hAnsi="ＭＳ 明朝" w:hint="eastAsia"/>
          <w:sz w:val="22"/>
        </w:rPr>
        <w:t xml:space="preserve"> </w:t>
      </w:r>
    </w:p>
    <w:p w:rsidR="00841E3B" w:rsidRPr="00370C5E" w:rsidRDefault="00841E3B" w:rsidP="00841E3B">
      <w:pPr>
        <w:ind w:left="1622" w:hangingChars="800" w:hanging="1622"/>
        <w:rPr>
          <w:rFonts w:ascii="ＭＳ 明朝" w:hAnsi="ＭＳ 明朝"/>
          <w:sz w:val="22"/>
        </w:rPr>
      </w:pPr>
    </w:p>
    <w:p w:rsidR="00841E3B" w:rsidRPr="00B248B3" w:rsidRDefault="00841E3B" w:rsidP="00841E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B248B3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再インストールにおける不明点等のお問合せ先について</w:t>
      </w:r>
    </w:p>
    <w:p w:rsidR="00841E3B" w:rsidRDefault="00841E3B" w:rsidP="00841E3B">
      <w:pPr>
        <w:ind w:left="203" w:hangingChars="100" w:hanging="203"/>
        <w:rPr>
          <w:rFonts w:ascii="ＭＳ 明朝" w:hAnsi="ＭＳ 明朝"/>
          <w:sz w:val="22"/>
        </w:rPr>
      </w:pPr>
      <w:r w:rsidRPr="00B248B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出産育児一時金請求用ソフトの再インストール作業において不明点等があった場合は、お手数をおかけしますが以下のアドレスまで電子メールにてお問合せいただきますようお願いします。</w:t>
      </w:r>
    </w:p>
    <w:p w:rsidR="00841E3B" w:rsidRDefault="00841E3B" w:rsidP="00841E3B">
      <w:pPr>
        <w:ind w:left="203" w:hangingChars="100" w:hanging="203"/>
        <w:rPr>
          <w:rFonts w:ascii="ＭＳ 明朝" w:hAnsi="ＭＳ 明朝"/>
          <w:sz w:val="22"/>
        </w:rPr>
      </w:pPr>
    </w:p>
    <w:p w:rsidR="00841E3B" w:rsidRPr="002212D7" w:rsidRDefault="00841E3B" w:rsidP="00841E3B">
      <w:pPr>
        <w:ind w:leftChars="100" w:left="193" w:firstLineChars="200" w:firstLine="406"/>
        <w:rPr>
          <w:rFonts w:ascii="ＭＳ 明朝" w:hAnsi="ＭＳ 明朝"/>
          <w:sz w:val="22"/>
        </w:rPr>
      </w:pPr>
      <w:r w:rsidRPr="002212D7">
        <w:rPr>
          <w:rFonts w:ascii="ＭＳ 明朝" w:hAnsi="ＭＳ 明朝" w:hint="eastAsia"/>
          <w:sz w:val="22"/>
        </w:rPr>
        <w:t>○出産育児一時金請求用ソフト専用ヘルプデスク</w:t>
      </w:r>
    </w:p>
    <w:p w:rsidR="00841E3B" w:rsidRPr="002212D7" w:rsidRDefault="00841E3B" w:rsidP="00841E3B">
      <w:pPr>
        <w:ind w:firstLineChars="400" w:firstLine="811"/>
        <w:rPr>
          <w:rFonts w:ascii="ＭＳ 明朝" w:hAnsi="ＭＳ 明朝"/>
          <w:sz w:val="22"/>
        </w:rPr>
      </w:pPr>
      <w:r w:rsidRPr="002212D7">
        <w:rPr>
          <w:rFonts w:ascii="ＭＳ 明朝" w:hAnsi="ＭＳ 明朝" w:hint="eastAsia"/>
          <w:sz w:val="22"/>
        </w:rPr>
        <w:t>e-mail：syussan-help@mizuho-ir.co.jp</w:t>
      </w:r>
    </w:p>
    <w:p w:rsidR="00841E3B" w:rsidRPr="002212D7" w:rsidRDefault="00841E3B" w:rsidP="00841E3B">
      <w:pPr>
        <w:ind w:firstLineChars="400" w:firstLine="811"/>
        <w:rPr>
          <w:rFonts w:ascii="ＭＳ 明朝" w:hAnsi="ＭＳ 明朝"/>
          <w:sz w:val="22"/>
        </w:rPr>
      </w:pPr>
      <w:r w:rsidRPr="002212D7">
        <w:rPr>
          <w:rFonts w:ascii="ＭＳ 明朝" w:hAnsi="ＭＳ 明朝" w:hint="eastAsia"/>
          <w:sz w:val="22"/>
        </w:rPr>
        <w:t>対応時間：平日９時～１７時３０分（土・日、祝日を除く）</w:t>
      </w:r>
    </w:p>
    <w:p w:rsidR="00841E3B" w:rsidRPr="002212D7" w:rsidRDefault="00841E3B" w:rsidP="00841E3B">
      <w:pPr>
        <w:ind w:leftChars="100" w:left="193" w:firstLineChars="300" w:firstLine="6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（※）</w:t>
      </w:r>
      <w:r w:rsidRPr="002212D7">
        <w:rPr>
          <w:rFonts w:ascii="ＭＳ 明朝" w:hAnsi="ＭＳ 明朝" w:hint="eastAsia"/>
          <w:sz w:val="22"/>
        </w:rPr>
        <w:t>お問合せの際は、所在地の都道府県と医療機関等名称をお知らせください。</w:t>
      </w:r>
    </w:p>
    <w:p w:rsidR="002212D7" w:rsidRPr="002212D7" w:rsidRDefault="002212D7" w:rsidP="00167302">
      <w:pPr>
        <w:ind w:leftChars="100" w:left="193" w:firstLineChars="100" w:firstLine="203"/>
        <w:rPr>
          <w:rFonts w:ascii="ＭＳ 明朝" w:hAnsi="ＭＳ 明朝"/>
          <w:sz w:val="22"/>
        </w:rPr>
      </w:pPr>
    </w:p>
    <w:sectPr w:rsidR="002212D7" w:rsidRPr="002212D7" w:rsidSect="00950B28">
      <w:pgSz w:w="11906" w:h="16838" w:code="9"/>
      <w:pgMar w:top="1134" w:right="1134" w:bottom="1134" w:left="1134" w:header="851" w:footer="992" w:gutter="0"/>
      <w:cols w:space="425"/>
      <w:docGrid w:type="linesAndChars" w:linePitch="39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0E" w:rsidRDefault="00F0570E" w:rsidP="005D6C02">
      <w:r>
        <w:separator/>
      </w:r>
    </w:p>
  </w:endnote>
  <w:endnote w:type="continuationSeparator" w:id="0">
    <w:p w:rsidR="00F0570E" w:rsidRDefault="00F0570E" w:rsidP="005D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0E" w:rsidRDefault="00F0570E" w:rsidP="005D6C02">
      <w:r>
        <w:separator/>
      </w:r>
    </w:p>
  </w:footnote>
  <w:footnote w:type="continuationSeparator" w:id="0">
    <w:p w:rsidR="00F0570E" w:rsidRDefault="00F0570E" w:rsidP="005D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C41"/>
    <w:multiLevelType w:val="hybridMultilevel"/>
    <w:tmpl w:val="5674F288"/>
    <w:lvl w:ilvl="0" w:tplc="90E4FF28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1">
    <w:nsid w:val="0E6B59CD"/>
    <w:multiLevelType w:val="hybridMultilevel"/>
    <w:tmpl w:val="DF0A1FFE"/>
    <w:lvl w:ilvl="0" w:tplc="F404E3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1F9D7BB5"/>
    <w:multiLevelType w:val="hybridMultilevel"/>
    <w:tmpl w:val="E65A9E68"/>
    <w:lvl w:ilvl="0" w:tplc="47C82ED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C2068DC"/>
    <w:multiLevelType w:val="hybridMultilevel"/>
    <w:tmpl w:val="3B769734"/>
    <w:lvl w:ilvl="0" w:tplc="ED8A6DF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0A82C89"/>
    <w:multiLevelType w:val="hybridMultilevel"/>
    <w:tmpl w:val="FB546F04"/>
    <w:lvl w:ilvl="0" w:tplc="E92E428A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>
    <w:nsid w:val="4E68317E"/>
    <w:multiLevelType w:val="hybridMultilevel"/>
    <w:tmpl w:val="6F56A3EC"/>
    <w:lvl w:ilvl="0" w:tplc="109C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EE4DD1"/>
    <w:multiLevelType w:val="hybridMultilevel"/>
    <w:tmpl w:val="7B0AB3F6"/>
    <w:lvl w:ilvl="0" w:tplc="843434BC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>
    <w:nsid w:val="540B7456"/>
    <w:multiLevelType w:val="hybridMultilevel"/>
    <w:tmpl w:val="767CDA0C"/>
    <w:lvl w:ilvl="0" w:tplc="BDF855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75A75CD2"/>
    <w:multiLevelType w:val="hybridMultilevel"/>
    <w:tmpl w:val="2918042E"/>
    <w:lvl w:ilvl="0" w:tplc="60E469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7B0E22D7"/>
    <w:multiLevelType w:val="hybridMultilevel"/>
    <w:tmpl w:val="CD8C2818"/>
    <w:lvl w:ilvl="0" w:tplc="C4ACA89C">
      <w:start w:val="3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A2ECAD9E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3DC"/>
    <w:rsid w:val="00003A60"/>
    <w:rsid w:val="000259E4"/>
    <w:rsid w:val="00026790"/>
    <w:rsid w:val="0002764A"/>
    <w:rsid w:val="000316A7"/>
    <w:rsid w:val="00040A0D"/>
    <w:rsid w:val="00050BCA"/>
    <w:rsid w:val="0005348A"/>
    <w:rsid w:val="000914AC"/>
    <w:rsid w:val="00092C01"/>
    <w:rsid w:val="000B01BD"/>
    <w:rsid w:val="000B736A"/>
    <w:rsid w:val="000C2C9E"/>
    <w:rsid w:val="000C30F1"/>
    <w:rsid w:val="000D4608"/>
    <w:rsid w:val="000D785C"/>
    <w:rsid w:val="000E2D95"/>
    <w:rsid w:val="000F352F"/>
    <w:rsid w:val="000F57B2"/>
    <w:rsid w:val="00106FDF"/>
    <w:rsid w:val="00107C1D"/>
    <w:rsid w:val="00112020"/>
    <w:rsid w:val="00123F3A"/>
    <w:rsid w:val="00143698"/>
    <w:rsid w:val="00145268"/>
    <w:rsid w:val="00157C42"/>
    <w:rsid w:val="001634F6"/>
    <w:rsid w:val="00166048"/>
    <w:rsid w:val="00167302"/>
    <w:rsid w:val="00174B45"/>
    <w:rsid w:val="00175403"/>
    <w:rsid w:val="001813CF"/>
    <w:rsid w:val="00183669"/>
    <w:rsid w:val="001863C3"/>
    <w:rsid w:val="001A12B6"/>
    <w:rsid w:val="001A17D2"/>
    <w:rsid w:val="001A6187"/>
    <w:rsid w:val="001A7008"/>
    <w:rsid w:val="001A78E3"/>
    <w:rsid w:val="001B00E3"/>
    <w:rsid w:val="001B559C"/>
    <w:rsid w:val="001C63C6"/>
    <w:rsid w:val="001D16F6"/>
    <w:rsid w:val="001D368D"/>
    <w:rsid w:val="001D5B38"/>
    <w:rsid w:val="001D77B8"/>
    <w:rsid w:val="001E0FBA"/>
    <w:rsid w:val="001E28D9"/>
    <w:rsid w:val="001F1275"/>
    <w:rsid w:val="001F47EB"/>
    <w:rsid w:val="00202894"/>
    <w:rsid w:val="00214734"/>
    <w:rsid w:val="00214E37"/>
    <w:rsid w:val="00215BF3"/>
    <w:rsid w:val="002172D1"/>
    <w:rsid w:val="00217C80"/>
    <w:rsid w:val="002212D7"/>
    <w:rsid w:val="00222E5C"/>
    <w:rsid w:val="00226FA1"/>
    <w:rsid w:val="002303AA"/>
    <w:rsid w:val="002371BB"/>
    <w:rsid w:val="00250F10"/>
    <w:rsid w:val="002606EE"/>
    <w:rsid w:val="002718BC"/>
    <w:rsid w:val="0027773D"/>
    <w:rsid w:val="00286657"/>
    <w:rsid w:val="002C3264"/>
    <w:rsid w:val="002C5AA7"/>
    <w:rsid w:val="002D0B6F"/>
    <w:rsid w:val="002D1068"/>
    <w:rsid w:val="002D5B16"/>
    <w:rsid w:val="002E0231"/>
    <w:rsid w:val="002E6CC3"/>
    <w:rsid w:val="00300747"/>
    <w:rsid w:val="003127D8"/>
    <w:rsid w:val="0032048E"/>
    <w:rsid w:val="00321008"/>
    <w:rsid w:val="003232E1"/>
    <w:rsid w:val="00344486"/>
    <w:rsid w:val="00351108"/>
    <w:rsid w:val="00364A95"/>
    <w:rsid w:val="00370C5E"/>
    <w:rsid w:val="00373CEB"/>
    <w:rsid w:val="0038354B"/>
    <w:rsid w:val="00384EFE"/>
    <w:rsid w:val="00384F8C"/>
    <w:rsid w:val="00394E3E"/>
    <w:rsid w:val="003A433C"/>
    <w:rsid w:val="003C3664"/>
    <w:rsid w:val="003D47A1"/>
    <w:rsid w:val="003D5F8A"/>
    <w:rsid w:val="003E0C8B"/>
    <w:rsid w:val="003F72E7"/>
    <w:rsid w:val="00400FDD"/>
    <w:rsid w:val="0041476E"/>
    <w:rsid w:val="00424BE3"/>
    <w:rsid w:val="00426FE4"/>
    <w:rsid w:val="00427286"/>
    <w:rsid w:val="00432982"/>
    <w:rsid w:val="00437987"/>
    <w:rsid w:val="00442E24"/>
    <w:rsid w:val="0044559B"/>
    <w:rsid w:val="004516DF"/>
    <w:rsid w:val="004615C8"/>
    <w:rsid w:val="00473859"/>
    <w:rsid w:val="00474C3F"/>
    <w:rsid w:val="00476B1A"/>
    <w:rsid w:val="00480C83"/>
    <w:rsid w:val="004862A7"/>
    <w:rsid w:val="00486603"/>
    <w:rsid w:val="00497BD1"/>
    <w:rsid w:val="004A15D5"/>
    <w:rsid w:val="004B0236"/>
    <w:rsid w:val="004C2459"/>
    <w:rsid w:val="004D6044"/>
    <w:rsid w:val="004E0D7C"/>
    <w:rsid w:val="004E14B0"/>
    <w:rsid w:val="00503506"/>
    <w:rsid w:val="0050526A"/>
    <w:rsid w:val="005166CB"/>
    <w:rsid w:val="00516E84"/>
    <w:rsid w:val="00522723"/>
    <w:rsid w:val="00531509"/>
    <w:rsid w:val="005360D2"/>
    <w:rsid w:val="005426DA"/>
    <w:rsid w:val="00544C8B"/>
    <w:rsid w:val="00550900"/>
    <w:rsid w:val="00553882"/>
    <w:rsid w:val="00553AC1"/>
    <w:rsid w:val="00553D19"/>
    <w:rsid w:val="0055540C"/>
    <w:rsid w:val="00562ED1"/>
    <w:rsid w:val="00567218"/>
    <w:rsid w:val="00594A09"/>
    <w:rsid w:val="00594DC2"/>
    <w:rsid w:val="0059534E"/>
    <w:rsid w:val="005A2453"/>
    <w:rsid w:val="005A69E5"/>
    <w:rsid w:val="005B167F"/>
    <w:rsid w:val="005B59C7"/>
    <w:rsid w:val="005B6359"/>
    <w:rsid w:val="005B7BD6"/>
    <w:rsid w:val="005C2370"/>
    <w:rsid w:val="005D6C02"/>
    <w:rsid w:val="005F206E"/>
    <w:rsid w:val="005F20E2"/>
    <w:rsid w:val="006047B1"/>
    <w:rsid w:val="006119F0"/>
    <w:rsid w:val="00616054"/>
    <w:rsid w:val="00620E4C"/>
    <w:rsid w:val="006245AB"/>
    <w:rsid w:val="00631100"/>
    <w:rsid w:val="00640658"/>
    <w:rsid w:val="00642435"/>
    <w:rsid w:val="00651139"/>
    <w:rsid w:val="00654671"/>
    <w:rsid w:val="006565B2"/>
    <w:rsid w:val="0066091D"/>
    <w:rsid w:val="00693672"/>
    <w:rsid w:val="00697140"/>
    <w:rsid w:val="006B0740"/>
    <w:rsid w:val="006B2FCE"/>
    <w:rsid w:val="006C5E47"/>
    <w:rsid w:val="006D29DF"/>
    <w:rsid w:val="006D72EC"/>
    <w:rsid w:val="006D7471"/>
    <w:rsid w:val="006E4158"/>
    <w:rsid w:val="006E4981"/>
    <w:rsid w:val="006F797A"/>
    <w:rsid w:val="007115CD"/>
    <w:rsid w:val="0071289E"/>
    <w:rsid w:val="0071790D"/>
    <w:rsid w:val="00727C6A"/>
    <w:rsid w:val="0073042A"/>
    <w:rsid w:val="00772ACF"/>
    <w:rsid w:val="00776A54"/>
    <w:rsid w:val="007842DF"/>
    <w:rsid w:val="0079444A"/>
    <w:rsid w:val="007A471F"/>
    <w:rsid w:val="007A602F"/>
    <w:rsid w:val="007C0DB8"/>
    <w:rsid w:val="007C72B5"/>
    <w:rsid w:val="007D2224"/>
    <w:rsid w:val="007E099A"/>
    <w:rsid w:val="007E31D5"/>
    <w:rsid w:val="007E740F"/>
    <w:rsid w:val="007F6739"/>
    <w:rsid w:val="007F73C9"/>
    <w:rsid w:val="00803D6D"/>
    <w:rsid w:val="00811F07"/>
    <w:rsid w:val="0082215D"/>
    <w:rsid w:val="00822860"/>
    <w:rsid w:val="00824016"/>
    <w:rsid w:val="00835A8B"/>
    <w:rsid w:val="00837CD1"/>
    <w:rsid w:val="00841E3B"/>
    <w:rsid w:val="00844F19"/>
    <w:rsid w:val="008965DA"/>
    <w:rsid w:val="008A01F7"/>
    <w:rsid w:val="008A31CE"/>
    <w:rsid w:val="008A53DC"/>
    <w:rsid w:val="008C0ABE"/>
    <w:rsid w:val="008C47F4"/>
    <w:rsid w:val="008C7EC4"/>
    <w:rsid w:val="008D68FE"/>
    <w:rsid w:val="008E262E"/>
    <w:rsid w:val="008E582F"/>
    <w:rsid w:val="008E5F07"/>
    <w:rsid w:val="008F54A7"/>
    <w:rsid w:val="0090176B"/>
    <w:rsid w:val="00902F7C"/>
    <w:rsid w:val="00924ADE"/>
    <w:rsid w:val="00935D31"/>
    <w:rsid w:val="00941445"/>
    <w:rsid w:val="0094418C"/>
    <w:rsid w:val="00950B28"/>
    <w:rsid w:val="009810BA"/>
    <w:rsid w:val="00985325"/>
    <w:rsid w:val="00992659"/>
    <w:rsid w:val="009A19DB"/>
    <w:rsid w:val="009A42E4"/>
    <w:rsid w:val="009A74F5"/>
    <w:rsid w:val="009A7731"/>
    <w:rsid w:val="009B35B6"/>
    <w:rsid w:val="009B3BBD"/>
    <w:rsid w:val="009B517B"/>
    <w:rsid w:val="009C0008"/>
    <w:rsid w:val="009D30B6"/>
    <w:rsid w:val="009D325B"/>
    <w:rsid w:val="009D5C0E"/>
    <w:rsid w:val="009E41D3"/>
    <w:rsid w:val="009F3EC7"/>
    <w:rsid w:val="009F4F85"/>
    <w:rsid w:val="00A0079B"/>
    <w:rsid w:val="00A06952"/>
    <w:rsid w:val="00A10567"/>
    <w:rsid w:val="00A17B5D"/>
    <w:rsid w:val="00A20EFD"/>
    <w:rsid w:val="00A310E7"/>
    <w:rsid w:val="00A4281B"/>
    <w:rsid w:val="00A533FA"/>
    <w:rsid w:val="00A753A4"/>
    <w:rsid w:val="00A8714E"/>
    <w:rsid w:val="00A92A78"/>
    <w:rsid w:val="00A92F1B"/>
    <w:rsid w:val="00A93ABF"/>
    <w:rsid w:val="00AB0FC7"/>
    <w:rsid w:val="00AB53EC"/>
    <w:rsid w:val="00AB753B"/>
    <w:rsid w:val="00AC4399"/>
    <w:rsid w:val="00AC4A21"/>
    <w:rsid w:val="00AD4373"/>
    <w:rsid w:val="00AE1E5D"/>
    <w:rsid w:val="00B07105"/>
    <w:rsid w:val="00B16EF8"/>
    <w:rsid w:val="00B24357"/>
    <w:rsid w:val="00B248B3"/>
    <w:rsid w:val="00B25E99"/>
    <w:rsid w:val="00B27582"/>
    <w:rsid w:val="00B30DF7"/>
    <w:rsid w:val="00B41C8F"/>
    <w:rsid w:val="00B504BB"/>
    <w:rsid w:val="00B50A2A"/>
    <w:rsid w:val="00B541F7"/>
    <w:rsid w:val="00B5664B"/>
    <w:rsid w:val="00B60663"/>
    <w:rsid w:val="00B6290D"/>
    <w:rsid w:val="00B704EE"/>
    <w:rsid w:val="00B72224"/>
    <w:rsid w:val="00B8223E"/>
    <w:rsid w:val="00B9023C"/>
    <w:rsid w:val="00B91179"/>
    <w:rsid w:val="00B93CBE"/>
    <w:rsid w:val="00BA18F0"/>
    <w:rsid w:val="00BB04B1"/>
    <w:rsid w:val="00BB25D1"/>
    <w:rsid w:val="00BB4E80"/>
    <w:rsid w:val="00BB609F"/>
    <w:rsid w:val="00BB6462"/>
    <w:rsid w:val="00BB711D"/>
    <w:rsid w:val="00BC1963"/>
    <w:rsid w:val="00BC55AE"/>
    <w:rsid w:val="00BC6957"/>
    <w:rsid w:val="00BC779A"/>
    <w:rsid w:val="00BD6AC8"/>
    <w:rsid w:val="00C00346"/>
    <w:rsid w:val="00C25CF8"/>
    <w:rsid w:val="00C26818"/>
    <w:rsid w:val="00C268C2"/>
    <w:rsid w:val="00C378F6"/>
    <w:rsid w:val="00C82C7C"/>
    <w:rsid w:val="00C85551"/>
    <w:rsid w:val="00C86BE1"/>
    <w:rsid w:val="00C9100B"/>
    <w:rsid w:val="00C9674D"/>
    <w:rsid w:val="00CA782F"/>
    <w:rsid w:val="00CB05A0"/>
    <w:rsid w:val="00CC248A"/>
    <w:rsid w:val="00CC26CA"/>
    <w:rsid w:val="00CC7E9A"/>
    <w:rsid w:val="00CF08DC"/>
    <w:rsid w:val="00CF0E25"/>
    <w:rsid w:val="00CF4887"/>
    <w:rsid w:val="00CF7DD5"/>
    <w:rsid w:val="00D01623"/>
    <w:rsid w:val="00D179B4"/>
    <w:rsid w:val="00D20D69"/>
    <w:rsid w:val="00D35E16"/>
    <w:rsid w:val="00D4138A"/>
    <w:rsid w:val="00D457B8"/>
    <w:rsid w:val="00D73597"/>
    <w:rsid w:val="00D74E98"/>
    <w:rsid w:val="00D7527E"/>
    <w:rsid w:val="00D832C0"/>
    <w:rsid w:val="00D92F33"/>
    <w:rsid w:val="00D94AC2"/>
    <w:rsid w:val="00D94E3A"/>
    <w:rsid w:val="00D95017"/>
    <w:rsid w:val="00DA04D8"/>
    <w:rsid w:val="00DC07E9"/>
    <w:rsid w:val="00DD254D"/>
    <w:rsid w:val="00DD3194"/>
    <w:rsid w:val="00DD3720"/>
    <w:rsid w:val="00DE006C"/>
    <w:rsid w:val="00DE7A69"/>
    <w:rsid w:val="00DF5A16"/>
    <w:rsid w:val="00DF7E17"/>
    <w:rsid w:val="00E1410C"/>
    <w:rsid w:val="00E146E0"/>
    <w:rsid w:val="00E278CD"/>
    <w:rsid w:val="00E328BD"/>
    <w:rsid w:val="00E32EF3"/>
    <w:rsid w:val="00E34080"/>
    <w:rsid w:val="00E35099"/>
    <w:rsid w:val="00E351E8"/>
    <w:rsid w:val="00E3593F"/>
    <w:rsid w:val="00E4042B"/>
    <w:rsid w:val="00E44398"/>
    <w:rsid w:val="00E721FD"/>
    <w:rsid w:val="00E7454A"/>
    <w:rsid w:val="00E84F3F"/>
    <w:rsid w:val="00E925F9"/>
    <w:rsid w:val="00E92EF0"/>
    <w:rsid w:val="00EB13D5"/>
    <w:rsid w:val="00EC4CE9"/>
    <w:rsid w:val="00EC5FD7"/>
    <w:rsid w:val="00EC7896"/>
    <w:rsid w:val="00EE3822"/>
    <w:rsid w:val="00EE5DC6"/>
    <w:rsid w:val="00F0570E"/>
    <w:rsid w:val="00F058D6"/>
    <w:rsid w:val="00F15F21"/>
    <w:rsid w:val="00F17DC9"/>
    <w:rsid w:val="00F3042D"/>
    <w:rsid w:val="00F46A7F"/>
    <w:rsid w:val="00F46ACC"/>
    <w:rsid w:val="00F563F3"/>
    <w:rsid w:val="00F573D2"/>
    <w:rsid w:val="00F62634"/>
    <w:rsid w:val="00F662C6"/>
    <w:rsid w:val="00F72246"/>
    <w:rsid w:val="00F86D42"/>
    <w:rsid w:val="00F90BB6"/>
    <w:rsid w:val="00F94D0C"/>
    <w:rsid w:val="00F963C5"/>
    <w:rsid w:val="00FA0396"/>
    <w:rsid w:val="00FA2032"/>
    <w:rsid w:val="00FA68E0"/>
    <w:rsid w:val="00FB02FC"/>
    <w:rsid w:val="00FB5AA0"/>
    <w:rsid w:val="00FC0997"/>
    <w:rsid w:val="00FC278A"/>
    <w:rsid w:val="00FC5DC5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3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6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6C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D6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6C0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0B01BD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B01BD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0B01BD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B01BD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17DC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7DC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1494</CharactersWithSpaces>
  <SharedDoc>false</SharedDoc>
  <HLinks>
    <vt:vector size="6" baseType="variant">
      <vt:variant>
        <vt:i4>5898260</vt:i4>
      </vt:variant>
      <vt:variant>
        <vt:i4>0</vt:i4>
      </vt:variant>
      <vt:variant>
        <vt:i4>0</vt:i4>
      </vt:variant>
      <vt:variant>
        <vt:i4>5</vt:i4>
      </vt:variant>
      <vt:variant>
        <vt:lpwstr>http://www.kokuho.or.jp/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t-sugiyama</dc:creator>
  <cp:lastModifiedBy>ULKR0060</cp:lastModifiedBy>
  <cp:revision>5</cp:revision>
  <cp:lastPrinted>2017-04-06T01:51:00Z</cp:lastPrinted>
  <dcterms:created xsi:type="dcterms:W3CDTF">2017-04-06T02:07:00Z</dcterms:created>
  <dcterms:modified xsi:type="dcterms:W3CDTF">2017-04-10T09:20:00Z</dcterms:modified>
</cp:coreProperties>
</file>