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C7" w:rsidRPr="00D80DC7" w:rsidRDefault="00D80DC7" w:rsidP="00D80DC7">
      <w:pPr>
        <w:ind w:firstLineChars="900" w:firstLine="3975"/>
        <w:rPr>
          <w:rFonts w:ascii="HG丸ｺﾞｼｯｸM-PRO" w:eastAsia="HG丸ｺﾞｼｯｸM-PRO" w:hAnsi="Century" w:cs="Times New Roman"/>
          <w:b/>
          <w:bCs/>
          <w:sz w:val="44"/>
          <w:szCs w:val="24"/>
          <w:bdr w:val="single" w:sz="12" w:space="0" w:color="auto"/>
        </w:rPr>
      </w:pPr>
      <w:r w:rsidRPr="00D80DC7">
        <w:rPr>
          <w:rFonts w:ascii="HG丸ｺﾞｼｯｸM-PRO" w:eastAsia="HG丸ｺﾞｼｯｸM-PRO" w:hAnsi="Century" w:cs="Times New Roman" w:hint="eastAsia"/>
          <w:b/>
          <w:bCs/>
          <w:sz w:val="44"/>
          <w:szCs w:val="24"/>
          <w:bdr w:val="single" w:sz="12" w:space="0" w:color="auto"/>
        </w:rPr>
        <w:t>電子媒体提出票</w:t>
      </w:r>
    </w:p>
    <w:tbl>
      <w:tblPr>
        <w:tblpPr w:leftFromText="142" w:rightFromText="142" w:vertAnchor="text" w:horzAnchor="page" w:tblpX="8521" w:tblpY="16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</w:tblGrid>
      <w:tr w:rsidR="00D80DC7" w:rsidRPr="00D80DC7" w:rsidTr="00D80DC7">
        <w:trPr>
          <w:cantSplit/>
          <w:trHeight w:val="52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24"/>
              </w:rPr>
            </w:pPr>
            <w:r w:rsidRPr="00D80DC7">
              <w:rPr>
                <w:rFonts w:ascii="Century" w:eastAsia="ＭＳ 明朝" w:hAnsi="Century" w:cs="Times New Roman" w:hint="eastAsia"/>
                <w:b/>
                <w:szCs w:val="24"/>
              </w:rPr>
              <w:t>国保連合会使用欄</w:t>
            </w:r>
          </w:p>
        </w:tc>
      </w:tr>
      <w:tr w:rsidR="00D80DC7" w:rsidRPr="00D80DC7" w:rsidTr="00D80DC7">
        <w:trPr>
          <w:cantSplit/>
          <w:trHeight w:val="138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b/>
                <w:sz w:val="16"/>
                <w:szCs w:val="24"/>
              </w:rPr>
            </w:pPr>
          </w:p>
        </w:tc>
      </w:tr>
    </w:tbl>
    <w:p w:rsidR="00D80DC7" w:rsidRPr="00D80DC7" w:rsidRDefault="00D80DC7" w:rsidP="00D80DC7">
      <w:pPr>
        <w:ind w:rightChars="129" w:right="271"/>
        <w:rPr>
          <w:rFonts w:ascii="HG丸ｺﾞｼｯｸM-PRO" w:eastAsia="HG丸ｺﾞｼｯｸM-PRO" w:hAnsi="Century" w:cs="Times New Roman"/>
          <w:b/>
          <w:szCs w:val="24"/>
        </w:rPr>
      </w:pPr>
    </w:p>
    <w:p w:rsidR="00D80DC7" w:rsidRPr="00D80DC7" w:rsidRDefault="00D80DC7" w:rsidP="00D80DC7">
      <w:pPr>
        <w:ind w:rightChars="129" w:right="271"/>
        <w:rPr>
          <w:rFonts w:ascii="HG丸ｺﾞｼｯｸM-PRO" w:eastAsia="HG丸ｺﾞｼｯｸM-PRO" w:hAnsi="Century" w:cs="Times New Roman"/>
          <w:b/>
          <w:szCs w:val="24"/>
        </w:rPr>
      </w:pPr>
    </w:p>
    <w:p w:rsidR="00D80DC7" w:rsidRPr="00D80DC7" w:rsidRDefault="00D80DC7" w:rsidP="00D80DC7">
      <w:pPr>
        <w:ind w:rightChars="129" w:right="271" w:firstLineChars="300" w:firstLine="663"/>
        <w:rPr>
          <w:rFonts w:ascii="HG丸ｺﾞｼｯｸM-PRO" w:eastAsia="HG丸ｺﾞｼｯｸM-PRO" w:hAnsi="Century" w:cs="Times New Roman"/>
          <w:b/>
          <w:sz w:val="22"/>
          <w:szCs w:val="24"/>
        </w:rPr>
      </w:pP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送付前に下記の内容をお読みください。</w:t>
      </w:r>
    </w:p>
    <w:p w:rsidR="00D80DC7" w:rsidRPr="00D80DC7" w:rsidRDefault="00D80DC7" w:rsidP="00D80DC7">
      <w:pPr>
        <w:ind w:leftChars="200" w:left="420"/>
        <w:rPr>
          <w:rFonts w:ascii="HG丸ｺﾞｼｯｸM-PRO" w:eastAsia="HG丸ｺﾞｼｯｸM-PRO" w:hAnsi="Century" w:cs="Times New Roman"/>
          <w:b/>
          <w:sz w:val="22"/>
          <w:szCs w:val="24"/>
        </w:rPr>
      </w:pP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・</w:t>
      </w: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  <w:u w:val="single"/>
        </w:rPr>
        <w:t>電子媒体での請求の際は、媒体及び当該提出票を提出ください。</w:t>
      </w:r>
    </w:p>
    <w:p w:rsidR="00D80DC7" w:rsidRPr="00D80DC7" w:rsidRDefault="00D80DC7" w:rsidP="00D80DC7">
      <w:pPr>
        <w:ind w:leftChars="200" w:left="420" w:firstLineChars="100" w:firstLine="221"/>
        <w:rPr>
          <w:rFonts w:ascii="HG丸ｺﾞｼｯｸM-PRO" w:eastAsia="HG丸ｺﾞｼｯｸM-PRO" w:hAnsi="Century" w:cs="Times New Roman"/>
          <w:b/>
          <w:sz w:val="22"/>
          <w:szCs w:val="24"/>
        </w:rPr>
      </w:pP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 xml:space="preserve">インターネット及び帳票での請求の際は必要ありません。　　　　　　　　　　　　　　　　　　　　　　</w:t>
      </w:r>
    </w:p>
    <w:p w:rsidR="00D80DC7" w:rsidRPr="00D80DC7" w:rsidRDefault="00D80DC7" w:rsidP="00D80DC7">
      <w:pPr>
        <w:ind w:leftChars="200" w:left="641" w:hangingChars="100" w:hanging="221"/>
        <w:rPr>
          <w:rFonts w:ascii="HG丸ｺﾞｼｯｸM-PRO" w:eastAsia="HG丸ｺﾞｼｯｸM-PRO" w:hAnsi="Century" w:cs="Times New Roman"/>
          <w:b/>
          <w:sz w:val="22"/>
          <w:szCs w:val="24"/>
        </w:rPr>
      </w:pP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・以下に記載された条件の場合、</w:t>
      </w: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  <w:u w:val="single"/>
        </w:rPr>
        <w:t>受付ができません</w:t>
      </w: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。</w:t>
      </w:r>
    </w:p>
    <w:p w:rsidR="00D80DC7" w:rsidRPr="00D80DC7" w:rsidRDefault="00D80DC7" w:rsidP="00D80DC7">
      <w:pPr>
        <w:ind w:leftChars="300" w:left="630"/>
        <w:rPr>
          <w:rFonts w:ascii="HG丸ｺﾞｼｯｸM-PRO" w:eastAsia="HG丸ｺﾞｼｯｸM-PRO" w:hAnsi="Century" w:cs="Times New Roman"/>
          <w:b/>
          <w:sz w:val="22"/>
          <w:szCs w:val="24"/>
        </w:rPr>
      </w:pP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１．</w:t>
      </w: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  <w:u w:val="single"/>
        </w:rPr>
        <w:t>1事業所にて、2枚以上の電子媒体で請求している場合</w:t>
      </w: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。</w:t>
      </w:r>
    </w:p>
    <w:p w:rsidR="00D80DC7" w:rsidRPr="00D80DC7" w:rsidRDefault="00D80DC7" w:rsidP="00F613B8">
      <w:pPr>
        <w:ind w:leftChars="300" w:left="630" w:firstLineChars="200" w:firstLine="422"/>
        <w:rPr>
          <w:rFonts w:ascii="HG丸ｺﾞｼｯｸM-PRO" w:eastAsia="HG丸ｺﾞｼｯｸM-PRO" w:hAnsi="Century" w:cs="Times New Roman"/>
          <w:b/>
          <w:szCs w:val="20"/>
        </w:rPr>
      </w:pPr>
      <w:r w:rsidRPr="00D80DC7">
        <w:rPr>
          <w:rFonts w:ascii="HG丸ｺﾞｼｯｸM-PRO" w:eastAsia="HG丸ｺﾞｼｯｸM-PRO" w:hAnsi="Century" w:cs="Times New Roman" w:hint="eastAsia"/>
          <w:b/>
          <w:szCs w:val="20"/>
        </w:rPr>
        <w:t>電子媒体は、各事業所１月1枚のみです。ファイルが複数ある場合、1枚の媒体に入れてくだ</w:t>
      </w:r>
    </w:p>
    <w:p w:rsidR="00D80DC7" w:rsidRPr="00D80DC7" w:rsidRDefault="00D80DC7" w:rsidP="00F613B8">
      <w:pPr>
        <w:ind w:leftChars="300" w:left="630" w:firstLineChars="200" w:firstLine="422"/>
        <w:rPr>
          <w:rFonts w:ascii="HG丸ｺﾞｼｯｸM-PRO" w:eastAsia="HG丸ｺﾞｼｯｸM-PRO" w:hAnsi="Century" w:cs="Times New Roman"/>
          <w:b/>
          <w:szCs w:val="20"/>
        </w:rPr>
      </w:pPr>
      <w:r w:rsidRPr="00D80DC7">
        <w:rPr>
          <w:rFonts w:ascii="HG丸ｺﾞｼｯｸM-PRO" w:eastAsia="HG丸ｺﾞｼｯｸM-PRO" w:hAnsi="Century" w:cs="Times New Roman" w:hint="eastAsia"/>
          <w:b/>
          <w:szCs w:val="20"/>
        </w:rPr>
        <w:t>さい。</w:t>
      </w:r>
    </w:p>
    <w:p w:rsidR="00D80DC7" w:rsidRPr="00D80DC7" w:rsidRDefault="00D80DC7" w:rsidP="00D80DC7">
      <w:pPr>
        <w:ind w:leftChars="200" w:left="420" w:firstLineChars="100" w:firstLine="221"/>
        <w:rPr>
          <w:rFonts w:ascii="HG丸ｺﾞｼｯｸM-PRO" w:eastAsia="HG丸ｺﾞｼｯｸM-PRO" w:hAnsi="Century" w:cs="Times New Roman"/>
          <w:b/>
          <w:sz w:val="22"/>
          <w:szCs w:val="24"/>
        </w:rPr>
      </w:pP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２．</w:t>
      </w: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  <w:u w:val="single"/>
        </w:rPr>
        <w:t>電子媒体にCSVファイル以外が入っている場合</w:t>
      </w: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。</w:t>
      </w:r>
    </w:p>
    <w:p w:rsidR="00D80DC7" w:rsidRPr="00D80DC7" w:rsidRDefault="00D80DC7" w:rsidP="00F613B8">
      <w:pPr>
        <w:ind w:leftChars="200" w:left="420" w:firstLineChars="300" w:firstLine="632"/>
        <w:rPr>
          <w:rFonts w:ascii="HG丸ｺﾞｼｯｸM-PRO" w:eastAsia="HG丸ｺﾞｼｯｸM-PRO" w:hAnsi="Century" w:cs="Times New Roman"/>
          <w:b/>
          <w:szCs w:val="20"/>
        </w:rPr>
      </w:pPr>
      <w:r w:rsidRPr="00D80DC7">
        <w:rPr>
          <w:rFonts w:ascii="HG丸ｺﾞｼｯｸM-PRO" w:eastAsia="HG丸ｺﾞｼｯｸM-PRO" w:hAnsi="Century" w:cs="Times New Roman" w:hint="eastAsia"/>
          <w:b/>
          <w:szCs w:val="20"/>
        </w:rPr>
        <w:t>電子媒体にはCSVファイルのみ入れてください。CSVファイルがフォルダーに入っている場</w:t>
      </w:r>
    </w:p>
    <w:p w:rsidR="00D80DC7" w:rsidRPr="00D80DC7" w:rsidRDefault="00D80DC7" w:rsidP="00F613B8">
      <w:pPr>
        <w:ind w:leftChars="200" w:left="420" w:firstLineChars="300" w:firstLine="632"/>
        <w:rPr>
          <w:rFonts w:ascii="HG丸ｺﾞｼｯｸM-PRO" w:eastAsia="HG丸ｺﾞｼｯｸM-PRO" w:hAnsi="Century" w:cs="Times New Roman"/>
          <w:b/>
          <w:szCs w:val="20"/>
        </w:rPr>
      </w:pPr>
      <w:r w:rsidRPr="00D80DC7">
        <w:rPr>
          <w:rFonts w:ascii="HG丸ｺﾞｼｯｸM-PRO" w:eastAsia="HG丸ｺﾞｼｯｸM-PRO" w:hAnsi="Century" w:cs="Times New Roman" w:hint="eastAsia"/>
          <w:b/>
          <w:szCs w:val="20"/>
        </w:rPr>
        <w:t>合、受付できません。</w:t>
      </w:r>
    </w:p>
    <w:p w:rsidR="008752EF" w:rsidRDefault="00D80DC7" w:rsidP="00D80DC7">
      <w:pPr>
        <w:ind w:leftChars="200" w:left="420" w:firstLineChars="100" w:firstLine="221"/>
        <w:rPr>
          <w:rFonts w:ascii="HG丸ｺﾞｼｯｸM-PRO" w:eastAsia="HG丸ｺﾞｼｯｸM-PRO" w:hAnsi="Century" w:cs="Times New Roman"/>
          <w:b/>
          <w:sz w:val="22"/>
          <w:szCs w:val="24"/>
          <w:u w:val="single"/>
        </w:rPr>
      </w:pP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 xml:space="preserve">3.　</w:t>
      </w:r>
      <w:r w:rsidR="008752EF" w:rsidRPr="008752EF">
        <w:rPr>
          <w:rFonts w:ascii="HG丸ｺﾞｼｯｸM-PRO" w:eastAsia="HG丸ｺﾞｼｯｸM-PRO" w:hAnsi="Century" w:cs="Times New Roman" w:hint="eastAsia"/>
          <w:b/>
          <w:sz w:val="22"/>
          <w:szCs w:val="24"/>
          <w:u w:val="single"/>
        </w:rPr>
        <w:t xml:space="preserve"> </w:t>
      </w:r>
      <w:r w:rsidR="008752EF"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  <w:u w:val="single"/>
        </w:rPr>
        <w:t>CSVファイル</w:t>
      </w:r>
      <w:r w:rsidR="008752EF">
        <w:rPr>
          <w:rFonts w:ascii="HG丸ｺﾞｼｯｸM-PRO" w:eastAsia="HG丸ｺﾞｼｯｸM-PRO" w:hAnsi="Century" w:cs="Times New Roman" w:hint="eastAsia"/>
          <w:b/>
          <w:sz w:val="22"/>
          <w:szCs w:val="24"/>
          <w:u w:val="single"/>
        </w:rPr>
        <w:t>の</w:t>
      </w: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  <w:u w:val="single"/>
        </w:rPr>
        <w:t>コントロールレコードの処理対象年月に、請求年月以外の年月が設定さ</w:t>
      </w:r>
    </w:p>
    <w:p w:rsidR="00D80DC7" w:rsidRPr="00D80DC7" w:rsidRDefault="00D80DC7" w:rsidP="008752EF">
      <w:pPr>
        <w:ind w:leftChars="200" w:left="420" w:firstLineChars="300" w:firstLine="663"/>
        <w:rPr>
          <w:rFonts w:ascii="HG丸ｺﾞｼｯｸM-PRO" w:eastAsia="HG丸ｺﾞｼｯｸM-PRO" w:hAnsi="Century" w:cs="Times New Roman"/>
          <w:b/>
          <w:sz w:val="22"/>
          <w:szCs w:val="24"/>
          <w:u w:val="single"/>
        </w:rPr>
      </w:pP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  <w:u w:val="single"/>
        </w:rPr>
        <w:t>れている場合</w:t>
      </w:r>
      <w:r w:rsidRPr="00D80DC7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。</w:t>
      </w:r>
    </w:p>
    <w:p w:rsidR="00D80DC7" w:rsidRDefault="00D80DC7" w:rsidP="004E41C9">
      <w:pPr>
        <w:rPr>
          <w:rFonts w:ascii="HG丸ｺﾞｼｯｸM-PRO" w:eastAsia="HG丸ｺﾞｼｯｸM-PRO" w:hAnsi="Century" w:cs="Times New Roman"/>
          <w:b/>
          <w:szCs w:val="20"/>
        </w:rPr>
      </w:pPr>
      <w:r w:rsidRPr="00D80DC7">
        <w:rPr>
          <w:rFonts w:ascii="HG丸ｺﾞｼｯｸM-PRO" w:eastAsia="HG丸ｺﾞｼｯｸM-PRO" w:hAnsi="Century" w:cs="Times New Roman" w:hint="eastAsia"/>
          <w:b/>
          <w:szCs w:val="20"/>
        </w:rPr>
        <w:t xml:space="preserve"> </w:t>
      </w:r>
      <w:r>
        <w:rPr>
          <w:rFonts w:ascii="HG丸ｺﾞｼｯｸM-PRO" w:eastAsia="HG丸ｺﾞｼｯｸM-PRO" w:hAnsi="Century" w:cs="Times New Roman" w:hint="eastAsia"/>
          <w:b/>
          <w:szCs w:val="20"/>
        </w:rPr>
        <w:t xml:space="preserve">　　</w:t>
      </w:r>
      <w:r w:rsidR="00F613B8">
        <w:rPr>
          <w:rFonts w:ascii="HG丸ｺﾞｼｯｸM-PRO" w:eastAsia="HG丸ｺﾞｼｯｸM-PRO" w:hAnsi="Century" w:cs="Times New Roman" w:hint="eastAsia"/>
          <w:b/>
          <w:szCs w:val="20"/>
        </w:rPr>
        <w:t xml:space="preserve">　　　</w:t>
      </w:r>
      <w:r w:rsidRPr="00D80DC7">
        <w:rPr>
          <w:rFonts w:ascii="HG丸ｺﾞｼｯｸM-PRO" w:eastAsia="HG丸ｺﾞｼｯｸM-PRO" w:hAnsi="Century" w:cs="Times New Roman" w:hint="eastAsia"/>
          <w:b/>
          <w:szCs w:val="20"/>
        </w:rPr>
        <w:t>(例)2022年12月に請求する場合、202212と設定する。</w:t>
      </w:r>
    </w:p>
    <w:p w:rsidR="005D12BD" w:rsidRPr="004E41C9" w:rsidRDefault="005D12BD" w:rsidP="004E41C9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  <w:bookmarkStart w:id="0" w:name="_GoBack"/>
      <w:bookmarkEnd w:id="0"/>
    </w:p>
    <w:tbl>
      <w:tblPr>
        <w:tblW w:w="8640" w:type="dxa"/>
        <w:tblInd w:w="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</w:tblGrid>
      <w:tr w:rsidR="00D80DC7" w:rsidRPr="00D80DC7" w:rsidTr="00D80DC7">
        <w:trPr>
          <w:cantSplit/>
          <w:trHeight w:val="878"/>
        </w:trPr>
        <w:tc>
          <w:tcPr>
            <w:tcW w:w="2535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bCs/>
                <w:kern w:val="0"/>
                <w:sz w:val="24"/>
                <w:szCs w:val="24"/>
              </w:rPr>
              <w:t>請求年月日</w:t>
            </w:r>
          </w:p>
        </w:tc>
        <w:tc>
          <w:tcPr>
            <w:tcW w:w="6105" w:type="dxa"/>
            <w:gridSpan w:val="10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sz w:val="32"/>
                <w:szCs w:val="32"/>
              </w:rPr>
              <w:t>令和　　　年　　　月　　　日</w:t>
            </w:r>
          </w:p>
        </w:tc>
      </w:tr>
      <w:tr w:rsidR="00D80DC7" w:rsidRPr="00D80DC7" w:rsidTr="00D80DC7">
        <w:trPr>
          <w:cantSplit/>
          <w:trHeight w:val="878"/>
        </w:trPr>
        <w:tc>
          <w:tcPr>
            <w:tcW w:w="2535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事　業　所　番　号</w:t>
            </w:r>
          </w:p>
          <w:p w:rsidR="00D80DC7" w:rsidRPr="00D80DC7" w:rsidRDefault="00D80DC7" w:rsidP="00D80DC7">
            <w:pPr>
              <w:jc w:val="right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※１</w:t>
            </w: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6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36"/>
                <w:szCs w:val="24"/>
              </w:rPr>
              <w:t>０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6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36"/>
                <w:szCs w:val="24"/>
              </w:rPr>
              <w:t>８</w:t>
            </w: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D80DC7" w:rsidRPr="00D80DC7" w:rsidTr="00D80DC7">
        <w:trPr>
          <w:trHeight w:val="1033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事　業　所　名　称</w:t>
            </w:r>
          </w:p>
        </w:tc>
        <w:tc>
          <w:tcPr>
            <w:tcW w:w="610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D80DC7" w:rsidRPr="00D80DC7" w:rsidTr="00D80DC7">
        <w:trPr>
          <w:cantSplit/>
          <w:trHeight w:val="871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電話番号・担当者名</w:t>
            </w:r>
          </w:p>
        </w:tc>
        <w:tc>
          <w:tcPr>
            <w:tcW w:w="305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b/>
                <w:bCs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Cs w:val="24"/>
              </w:rPr>
              <w:t>電話番号</w:t>
            </w:r>
          </w:p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　　</w:t>
            </w: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Cs w:val="24"/>
              </w:rPr>
              <w:t xml:space="preserve">―　</w:t>
            </w:r>
            <w:r w:rsidRPr="00D80DC7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　　</w:t>
            </w: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Cs w:val="24"/>
              </w:rPr>
              <w:t xml:space="preserve">―　</w:t>
            </w:r>
            <w:r w:rsidRPr="00D80DC7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　　　　</w:t>
            </w:r>
          </w:p>
        </w:tc>
        <w:tc>
          <w:tcPr>
            <w:tcW w:w="305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b/>
                <w:bCs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Cs w:val="24"/>
              </w:rPr>
              <w:t>担当者名</w:t>
            </w:r>
          </w:p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</w:tbl>
    <w:p w:rsidR="00D80DC7" w:rsidRPr="00D80DC7" w:rsidRDefault="00D80DC7" w:rsidP="00D80DC7">
      <w:pPr>
        <w:rPr>
          <w:rFonts w:ascii="HG丸ｺﾞｼｯｸM-PRO" w:eastAsia="HG丸ｺﾞｼｯｸM-PRO" w:hAnsi="Century" w:cs="Times New Roman"/>
          <w:szCs w:val="24"/>
        </w:rPr>
      </w:pPr>
    </w:p>
    <w:tbl>
      <w:tblPr>
        <w:tblW w:w="8640" w:type="dxa"/>
        <w:tblInd w:w="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20"/>
        <w:gridCol w:w="2880"/>
      </w:tblGrid>
      <w:tr w:rsidR="00D80DC7" w:rsidRPr="00D80DC7" w:rsidTr="00D80DC7">
        <w:trPr>
          <w:cantSplit/>
          <w:trHeight w:val="454"/>
        </w:trPr>
        <w:tc>
          <w:tcPr>
            <w:tcW w:w="5760" w:type="dxa"/>
            <w:gridSpan w:val="2"/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0"/>
                <w:szCs w:val="20"/>
              </w:rPr>
              <w:t>提　出　媒　体</w:t>
            </w: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（　ＣＤ・ＦＤ　）</w:t>
            </w: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0"/>
                <w:szCs w:val="20"/>
              </w:rPr>
              <w:t>枚　数</w:t>
            </w:r>
            <w:r w:rsidRPr="00D80DC7">
              <w:rPr>
                <w:rFonts w:ascii="HG丸ｺﾞｼｯｸM-PRO" w:eastAsia="HG丸ｺﾞｼｯｸM-PRO" w:hAnsi="Century" w:cs="Times New Roman"/>
                <w:b/>
                <w:bCs/>
                <w:sz w:val="20"/>
                <w:szCs w:val="20"/>
              </w:rPr>
              <w:br/>
            </w: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0"/>
                <w:szCs w:val="20"/>
              </w:rPr>
              <w:t>※</w:t>
            </w:r>
            <w:r w:rsidRPr="00D80DC7">
              <w:rPr>
                <w:rFonts w:ascii="HG丸ｺﾞｼｯｸM-PRO" w:eastAsia="HG丸ｺﾞｼｯｸM-PRO" w:hAnsi="Century" w:cs="Times New Roman" w:hint="eastAsia"/>
                <w:b/>
                <w:szCs w:val="24"/>
              </w:rPr>
              <w:t>提出媒体に○を付けてください。</w:t>
            </w:r>
          </w:p>
        </w:tc>
        <w:tc>
          <w:tcPr>
            <w:tcW w:w="2880" w:type="dxa"/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１　　　枚</w:t>
            </w:r>
          </w:p>
        </w:tc>
      </w:tr>
      <w:tr w:rsidR="00D80DC7" w:rsidRPr="00D80DC7" w:rsidTr="00D80DC7">
        <w:trPr>
          <w:cantSplit/>
          <w:trHeight w:val="454"/>
        </w:trPr>
        <w:tc>
          <w:tcPr>
            <w:tcW w:w="1440" w:type="dxa"/>
            <w:vMerge w:val="restart"/>
            <w:tcBorders>
              <w:right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請求内容別　ファイル数　件数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請　求　内　容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ファイル数</w:t>
            </w: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br/>
            </w: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color w:val="FF0000"/>
                <w:sz w:val="24"/>
                <w:szCs w:val="24"/>
              </w:rPr>
              <w:t>※件数ではありません</w:t>
            </w:r>
          </w:p>
        </w:tc>
      </w:tr>
      <w:tr w:rsidR="00D80DC7" w:rsidRPr="00D80DC7" w:rsidTr="00D80DC7">
        <w:trPr>
          <w:cantSplit/>
          <w:trHeight w:val="212"/>
        </w:trPr>
        <w:tc>
          <w:tcPr>
            <w:tcW w:w="1440" w:type="dxa"/>
            <w:vMerge/>
            <w:tcBorders>
              <w:top w:val="nil"/>
              <w:right w:val="single" w:sz="12" w:space="0" w:color="auto"/>
            </w:tcBorders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color w:val="FF0000"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color w:val="FF0000"/>
                <w:sz w:val="24"/>
                <w:szCs w:val="24"/>
              </w:rPr>
              <w:t>※該当の番号に○をして下さい。</w:t>
            </w: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80DC7" w:rsidRPr="00D80DC7" w:rsidTr="00D80DC7">
        <w:trPr>
          <w:cantSplit/>
          <w:trHeight w:val="454"/>
        </w:trPr>
        <w:tc>
          <w:tcPr>
            <w:tcW w:w="1440" w:type="dxa"/>
            <w:vMerge/>
            <w:tcBorders>
              <w:right w:val="single" w:sz="12" w:space="0" w:color="auto"/>
            </w:tcBorders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１．給付管理票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80DC7" w:rsidRPr="00D80DC7" w:rsidRDefault="00D80DC7" w:rsidP="00D80DC7">
            <w:pPr>
              <w:jc w:val="righ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ファイル</w:t>
            </w:r>
          </w:p>
        </w:tc>
      </w:tr>
      <w:tr w:rsidR="00D80DC7" w:rsidRPr="00D80DC7" w:rsidTr="00D80DC7">
        <w:trPr>
          <w:cantSplit/>
          <w:trHeight w:val="565"/>
        </w:trPr>
        <w:tc>
          <w:tcPr>
            <w:tcW w:w="1440" w:type="dxa"/>
            <w:vMerge/>
            <w:tcBorders>
              <w:right w:val="single" w:sz="12" w:space="0" w:color="auto"/>
            </w:tcBorders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２．介護給付費明細書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righ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ファイル</w:t>
            </w:r>
          </w:p>
        </w:tc>
      </w:tr>
      <w:tr w:rsidR="00D80DC7" w:rsidRPr="00D80DC7" w:rsidTr="00D80DC7">
        <w:trPr>
          <w:cantSplit/>
          <w:trHeight w:val="565"/>
        </w:trPr>
        <w:tc>
          <w:tcPr>
            <w:tcW w:w="1440" w:type="dxa"/>
            <w:vMerge/>
            <w:tcBorders>
              <w:right w:val="single" w:sz="12" w:space="0" w:color="auto"/>
            </w:tcBorders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３．日常生活総合事業明細書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righ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ファイル</w:t>
            </w:r>
          </w:p>
        </w:tc>
      </w:tr>
      <w:tr w:rsidR="00D80DC7" w:rsidRPr="00D80DC7" w:rsidTr="00D80DC7">
        <w:trPr>
          <w:cantSplit/>
          <w:trHeight w:val="454"/>
        </w:trPr>
        <w:tc>
          <w:tcPr>
            <w:tcW w:w="1440" w:type="dxa"/>
            <w:vMerge/>
          </w:tcPr>
          <w:p w:rsidR="00D80DC7" w:rsidRPr="00D80DC7" w:rsidRDefault="00D80DC7" w:rsidP="00D80DC7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</w:rPr>
              <w:t>合　　　　計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80DC7" w:rsidRPr="00D80DC7" w:rsidRDefault="00D80DC7" w:rsidP="00D80DC7">
            <w:pPr>
              <w:jc w:val="righ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D80DC7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ファイル</w:t>
            </w:r>
          </w:p>
        </w:tc>
      </w:tr>
    </w:tbl>
    <w:p w:rsidR="004E41C9" w:rsidRPr="008A341D" w:rsidRDefault="004E41C9" w:rsidP="004E41C9">
      <w:pPr>
        <w:spacing w:line="0" w:lineRule="atLeast"/>
        <w:rPr>
          <w:rFonts w:hint="eastAsia"/>
          <w:sz w:val="22"/>
        </w:rPr>
      </w:pPr>
    </w:p>
    <w:sectPr w:rsidR="004E41C9" w:rsidRPr="008A341D" w:rsidSect="007D176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F6" w:rsidRDefault="006023F6" w:rsidP="00E63814">
      <w:r>
        <w:separator/>
      </w:r>
    </w:p>
  </w:endnote>
  <w:endnote w:type="continuationSeparator" w:id="0">
    <w:p w:rsidR="006023F6" w:rsidRDefault="006023F6" w:rsidP="00E6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F6" w:rsidRDefault="006023F6" w:rsidP="00E63814">
      <w:r>
        <w:separator/>
      </w:r>
    </w:p>
  </w:footnote>
  <w:footnote w:type="continuationSeparator" w:id="0">
    <w:p w:rsidR="006023F6" w:rsidRDefault="006023F6" w:rsidP="00E6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0494"/>
    <w:multiLevelType w:val="hybridMultilevel"/>
    <w:tmpl w:val="636C9078"/>
    <w:lvl w:ilvl="0" w:tplc="3512778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91203"/>
    <w:multiLevelType w:val="hybridMultilevel"/>
    <w:tmpl w:val="5F20EA5C"/>
    <w:lvl w:ilvl="0" w:tplc="2D66EB1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14"/>
    <w:rsid w:val="000132B4"/>
    <w:rsid w:val="00050002"/>
    <w:rsid w:val="0006337E"/>
    <w:rsid w:val="000D556D"/>
    <w:rsid w:val="000E4880"/>
    <w:rsid w:val="001033B3"/>
    <w:rsid w:val="00145C75"/>
    <w:rsid w:val="00184428"/>
    <w:rsid w:val="0019742E"/>
    <w:rsid w:val="001B750E"/>
    <w:rsid w:val="001D4ACD"/>
    <w:rsid w:val="001E6B3E"/>
    <w:rsid w:val="00235F81"/>
    <w:rsid w:val="002676FD"/>
    <w:rsid w:val="002931A2"/>
    <w:rsid w:val="002A45AA"/>
    <w:rsid w:val="002B007B"/>
    <w:rsid w:val="002B4973"/>
    <w:rsid w:val="002C297F"/>
    <w:rsid w:val="002C4FBC"/>
    <w:rsid w:val="002D76BD"/>
    <w:rsid w:val="002F5931"/>
    <w:rsid w:val="0032251A"/>
    <w:rsid w:val="00333669"/>
    <w:rsid w:val="003454E1"/>
    <w:rsid w:val="003459AF"/>
    <w:rsid w:val="00350B25"/>
    <w:rsid w:val="00363BCC"/>
    <w:rsid w:val="00383E49"/>
    <w:rsid w:val="003864C1"/>
    <w:rsid w:val="003F2507"/>
    <w:rsid w:val="00405F09"/>
    <w:rsid w:val="00421B91"/>
    <w:rsid w:val="00430C28"/>
    <w:rsid w:val="004453F8"/>
    <w:rsid w:val="00482F32"/>
    <w:rsid w:val="00485D40"/>
    <w:rsid w:val="004B032A"/>
    <w:rsid w:val="004B74A2"/>
    <w:rsid w:val="004D43C0"/>
    <w:rsid w:val="004E41C9"/>
    <w:rsid w:val="00517D6B"/>
    <w:rsid w:val="00554F1C"/>
    <w:rsid w:val="00566C3D"/>
    <w:rsid w:val="00583AB5"/>
    <w:rsid w:val="005A62AF"/>
    <w:rsid w:val="005D0449"/>
    <w:rsid w:val="005D12BD"/>
    <w:rsid w:val="005D428B"/>
    <w:rsid w:val="005E498B"/>
    <w:rsid w:val="005F7E38"/>
    <w:rsid w:val="006023F6"/>
    <w:rsid w:val="00620FB9"/>
    <w:rsid w:val="00622521"/>
    <w:rsid w:val="006466EC"/>
    <w:rsid w:val="00671A08"/>
    <w:rsid w:val="00744A41"/>
    <w:rsid w:val="00750C4F"/>
    <w:rsid w:val="0075478F"/>
    <w:rsid w:val="007614DA"/>
    <w:rsid w:val="007938A1"/>
    <w:rsid w:val="007A5493"/>
    <w:rsid w:val="007C735A"/>
    <w:rsid w:val="007D176E"/>
    <w:rsid w:val="00806213"/>
    <w:rsid w:val="008624F9"/>
    <w:rsid w:val="008752EF"/>
    <w:rsid w:val="00883326"/>
    <w:rsid w:val="008867AE"/>
    <w:rsid w:val="008A341D"/>
    <w:rsid w:val="008B325B"/>
    <w:rsid w:val="008D3C7A"/>
    <w:rsid w:val="008D48C8"/>
    <w:rsid w:val="008E52E8"/>
    <w:rsid w:val="0090548C"/>
    <w:rsid w:val="00907F4B"/>
    <w:rsid w:val="00925CB9"/>
    <w:rsid w:val="00932393"/>
    <w:rsid w:val="00944C1A"/>
    <w:rsid w:val="009500BF"/>
    <w:rsid w:val="00965A70"/>
    <w:rsid w:val="00972A14"/>
    <w:rsid w:val="00991B89"/>
    <w:rsid w:val="009C37D8"/>
    <w:rsid w:val="009F74F2"/>
    <w:rsid w:val="00A10098"/>
    <w:rsid w:val="00A111DD"/>
    <w:rsid w:val="00A37FB9"/>
    <w:rsid w:val="00A4065D"/>
    <w:rsid w:val="00A47684"/>
    <w:rsid w:val="00A530FD"/>
    <w:rsid w:val="00A56583"/>
    <w:rsid w:val="00A8347C"/>
    <w:rsid w:val="00AE054D"/>
    <w:rsid w:val="00B00154"/>
    <w:rsid w:val="00B4764B"/>
    <w:rsid w:val="00B64F9C"/>
    <w:rsid w:val="00BA6CB7"/>
    <w:rsid w:val="00BD2C50"/>
    <w:rsid w:val="00BE6265"/>
    <w:rsid w:val="00C30D5B"/>
    <w:rsid w:val="00C3590A"/>
    <w:rsid w:val="00C51328"/>
    <w:rsid w:val="00C73759"/>
    <w:rsid w:val="00C74EAD"/>
    <w:rsid w:val="00C834A5"/>
    <w:rsid w:val="00C96B32"/>
    <w:rsid w:val="00CA6C16"/>
    <w:rsid w:val="00CB7BF8"/>
    <w:rsid w:val="00CE0D23"/>
    <w:rsid w:val="00D15C7C"/>
    <w:rsid w:val="00D80DC7"/>
    <w:rsid w:val="00DB30E8"/>
    <w:rsid w:val="00DD6B6E"/>
    <w:rsid w:val="00DF51F3"/>
    <w:rsid w:val="00E14BEA"/>
    <w:rsid w:val="00E17A19"/>
    <w:rsid w:val="00E63814"/>
    <w:rsid w:val="00E77BBF"/>
    <w:rsid w:val="00E81BEC"/>
    <w:rsid w:val="00ED44A4"/>
    <w:rsid w:val="00ED6379"/>
    <w:rsid w:val="00EF2B3B"/>
    <w:rsid w:val="00F23BC0"/>
    <w:rsid w:val="00F613B8"/>
    <w:rsid w:val="00F80466"/>
    <w:rsid w:val="00FD45E3"/>
    <w:rsid w:val="00FD6C25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495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814"/>
  </w:style>
  <w:style w:type="paragraph" w:styleId="a5">
    <w:name w:val="footer"/>
    <w:basedOn w:val="a"/>
    <w:link w:val="a6"/>
    <w:uiPriority w:val="99"/>
    <w:unhideWhenUsed/>
    <w:rsid w:val="00E6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814"/>
  </w:style>
  <w:style w:type="table" w:styleId="a7">
    <w:name w:val="Table Grid"/>
    <w:basedOn w:val="a1"/>
    <w:uiPriority w:val="39"/>
    <w:rsid w:val="00E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1B8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14BEA"/>
    <w:pPr>
      <w:jc w:val="center"/>
    </w:pPr>
  </w:style>
  <w:style w:type="character" w:customStyle="1" w:styleId="aa">
    <w:name w:val="記 (文字)"/>
    <w:basedOn w:val="a0"/>
    <w:link w:val="a9"/>
    <w:uiPriority w:val="99"/>
    <w:rsid w:val="00E14BEA"/>
  </w:style>
  <w:style w:type="paragraph" w:styleId="ab">
    <w:name w:val="Closing"/>
    <w:basedOn w:val="a"/>
    <w:link w:val="ac"/>
    <w:uiPriority w:val="99"/>
    <w:unhideWhenUsed/>
    <w:rsid w:val="00E14BEA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BEA"/>
  </w:style>
  <w:style w:type="paragraph" w:styleId="ad">
    <w:name w:val="Balloon Text"/>
    <w:basedOn w:val="a"/>
    <w:link w:val="ae"/>
    <w:uiPriority w:val="99"/>
    <w:semiHidden/>
    <w:unhideWhenUsed/>
    <w:rsid w:val="00C7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4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16F3-963D-46C5-AE9A-C20CCCB5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2023-07-04T02:35:00Z</dcterms:created>
  <dcterms:modified xsi:type="dcterms:W3CDTF">2023-07-04T02:38:00Z</dcterms:modified>
</cp:coreProperties>
</file>